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9951" w14:textId="77777777" w:rsidR="00F77428" w:rsidRPr="00D56B9A" w:rsidRDefault="00F77428" w:rsidP="00F77428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 xml:space="preserve">NCITE </w:t>
      </w:r>
      <w:r>
        <w:rPr>
          <w:b/>
          <w:bCs/>
          <w:sz w:val="24"/>
          <w:szCs w:val="24"/>
        </w:rPr>
        <w:t>Complete Streets and Safety</w:t>
      </w:r>
      <w:r w:rsidRPr="00D56B9A">
        <w:rPr>
          <w:b/>
          <w:bCs/>
          <w:sz w:val="24"/>
          <w:szCs w:val="24"/>
        </w:rPr>
        <w:t xml:space="preserve"> Committee Meeting Minutes</w:t>
      </w:r>
    </w:p>
    <w:p w14:paraId="6115AC43" w14:textId="7E00C922" w:rsidR="00F77428" w:rsidRPr="00D56B9A" w:rsidRDefault="00D9566B" w:rsidP="00F774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24th</w:t>
      </w:r>
      <w:r w:rsidR="00F77428">
        <w:rPr>
          <w:b/>
          <w:bCs/>
          <w:sz w:val="24"/>
          <w:szCs w:val="24"/>
        </w:rPr>
        <w:t>, 2022</w:t>
      </w:r>
      <w:r w:rsidR="00F77428" w:rsidRPr="00D56B9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 xml:space="preserve">12-1 </w:t>
      </w:r>
      <w:r w:rsidR="00F77428">
        <w:rPr>
          <w:b/>
          <w:bCs/>
          <w:sz w:val="24"/>
          <w:szCs w:val="24"/>
        </w:rPr>
        <w:t>p.m.</w:t>
      </w:r>
    </w:p>
    <w:p w14:paraId="177E7FA7" w14:textId="77777777" w:rsidR="00F77428" w:rsidRPr="00D56B9A" w:rsidRDefault="00F77428" w:rsidP="00F77428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>Virtual Microsoft Teams Meeting</w:t>
      </w:r>
    </w:p>
    <w:p w14:paraId="6AF3E010" w14:textId="77777777" w:rsidR="00F77428" w:rsidRPr="00D56B9A" w:rsidRDefault="00F77428" w:rsidP="00F77428">
      <w:pPr>
        <w:pStyle w:val="ListParagraph"/>
        <w:numPr>
          <w:ilvl w:val="0"/>
          <w:numId w:val="20"/>
        </w:numPr>
        <w:rPr>
          <w:b/>
          <w:bCs/>
        </w:rPr>
      </w:pPr>
      <w:r w:rsidRPr="00D56B9A">
        <w:rPr>
          <w:b/>
          <w:bCs/>
        </w:rPr>
        <w:t>Introductions</w:t>
      </w:r>
    </w:p>
    <w:p w14:paraId="28E7C112" w14:textId="77777777" w:rsidR="00F77428" w:rsidRDefault="00F77428" w:rsidP="00F77428">
      <w:pPr>
        <w:pStyle w:val="ListParagraph"/>
        <w:numPr>
          <w:ilvl w:val="1"/>
          <w:numId w:val="20"/>
        </w:numPr>
      </w:pPr>
      <w:r>
        <w:t>Chair: Hannah Johnson (</w:t>
      </w:r>
      <w:hyperlink r:id="rId7" w:history="1">
        <w:r w:rsidRPr="00BE3E39">
          <w:rPr>
            <w:rStyle w:val="Hyperlink"/>
          </w:rPr>
          <w:t>hjohnson@alliant-inc.com</w:t>
        </w:r>
      </w:hyperlink>
      <w:r>
        <w:t>)</w:t>
      </w:r>
    </w:p>
    <w:p w14:paraId="5DE6A1BC" w14:textId="77777777" w:rsidR="00F77428" w:rsidRDefault="00F77428" w:rsidP="00F77428">
      <w:pPr>
        <w:pStyle w:val="ListParagraph"/>
        <w:numPr>
          <w:ilvl w:val="1"/>
          <w:numId w:val="20"/>
        </w:numPr>
      </w:pPr>
      <w:r>
        <w:t>Co-chair: Sarah Irmen (</w:t>
      </w:r>
      <w:hyperlink r:id="rId8" w:history="1">
        <w:r w:rsidRPr="00BE3E39">
          <w:rPr>
            <w:rStyle w:val="Hyperlink"/>
          </w:rPr>
          <w:t>Sarah.irmen@hdrinc.com</w:t>
        </w:r>
      </w:hyperlink>
      <w:r>
        <w:t>)</w:t>
      </w:r>
    </w:p>
    <w:p w14:paraId="73D78D19" w14:textId="790C516E" w:rsidR="00F77428" w:rsidRPr="004F0B9F" w:rsidRDefault="00F77428" w:rsidP="00F77428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Members Present: Luis Flores, Sonja Piper, </w:t>
      </w:r>
      <w:r w:rsidR="00D9566B">
        <w:t>Ian Jacobson, Chris Iverson, Jeremy Melquist, Raymond Eliot</w:t>
      </w:r>
      <w:r w:rsidR="009F6062">
        <w:t>, Justin Cyr</w:t>
      </w:r>
      <w:r w:rsidR="00D9566B">
        <w:t xml:space="preserve"> </w:t>
      </w:r>
    </w:p>
    <w:p w14:paraId="2F4CF630" w14:textId="77777777" w:rsidR="00F77428" w:rsidRPr="00BB5D54" w:rsidRDefault="00F77428" w:rsidP="00F77428">
      <w:pPr>
        <w:spacing w:after="160" w:line="252" w:lineRule="auto"/>
        <w:contextualSpacing/>
        <w:rPr>
          <w:b/>
          <w:bCs/>
        </w:rPr>
      </w:pPr>
    </w:p>
    <w:p w14:paraId="368D5DE3" w14:textId="5955365C" w:rsidR="00F77428" w:rsidRDefault="00D9566B" w:rsidP="00F77428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>
        <w:rPr>
          <w:b/>
          <w:bCs/>
        </w:rPr>
        <w:t>Chris Iverson Presentation</w:t>
      </w:r>
    </w:p>
    <w:p w14:paraId="3172EB27" w14:textId="0628B5E5" w:rsidR="00F77428" w:rsidRDefault="00D9566B" w:rsidP="00E42EED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D9566B">
        <w:t xml:space="preserve">Chris Iverson gave </w:t>
      </w:r>
      <w:r w:rsidR="00E42EED">
        <w:t xml:space="preserve">a </w:t>
      </w:r>
      <w:r w:rsidRPr="00D9566B">
        <w:t>presentation on Bellevue pedestrian and bicycle infrastructure</w:t>
      </w:r>
      <w:r w:rsidR="00E42EED">
        <w:t xml:space="preserve">. Specific on the cities work on </w:t>
      </w:r>
      <w:r>
        <w:t>108</w:t>
      </w:r>
      <w:r w:rsidRPr="00E42EED">
        <w:rPr>
          <w:vertAlign w:val="superscript"/>
        </w:rPr>
        <w:t>th</w:t>
      </w:r>
      <w:r>
        <w:t xml:space="preserve"> Ave</w:t>
      </w:r>
      <w:r w:rsidR="00E42EED">
        <w:t>.</w:t>
      </w:r>
    </w:p>
    <w:p w14:paraId="62D6B961" w14:textId="77777777" w:rsidR="00E42EED" w:rsidRDefault="00E42EED" w:rsidP="00E42EED">
      <w:pPr>
        <w:pStyle w:val="ListParagraph"/>
        <w:spacing w:after="160" w:line="252" w:lineRule="auto"/>
        <w:ind w:left="1440"/>
        <w:contextualSpacing/>
      </w:pPr>
    </w:p>
    <w:p w14:paraId="20B40B8A" w14:textId="77777777" w:rsidR="00F77428" w:rsidRPr="001826AE" w:rsidRDefault="00F77428" w:rsidP="00F77428">
      <w:pPr>
        <w:pStyle w:val="ListParagraph"/>
        <w:spacing w:after="160" w:line="252" w:lineRule="auto"/>
        <w:ind w:left="2160"/>
        <w:contextualSpacing/>
        <w:rPr>
          <w:b/>
          <w:bCs/>
        </w:rPr>
      </w:pPr>
    </w:p>
    <w:p w14:paraId="362B74D7" w14:textId="615C1142" w:rsidR="00F77428" w:rsidRPr="001826AE" w:rsidRDefault="006807D8" w:rsidP="00F77428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>
        <w:rPr>
          <w:b/>
          <w:bCs/>
        </w:rPr>
        <w:t>Future Committee Meetings</w:t>
      </w:r>
    </w:p>
    <w:p w14:paraId="22D79F72" w14:textId="11206064" w:rsidR="00F77428" w:rsidRDefault="00D9566B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April Meeting</w:t>
      </w:r>
    </w:p>
    <w:p w14:paraId="221E8D1C" w14:textId="13A34A4F" w:rsidR="006807D8" w:rsidRDefault="006807D8" w:rsidP="006807D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 xml:space="preserve">Earth </w:t>
      </w:r>
      <w:r w:rsidR="002F095A">
        <w:t>D</w:t>
      </w:r>
      <w:r>
        <w:t>ay clean up</w:t>
      </w:r>
      <w:r w:rsidR="002F095A">
        <w:t>, co meeting with the Young Members Committee</w:t>
      </w:r>
      <w:r w:rsidR="00E42EED">
        <w:t>.</w:t>
      </w:r>
    </w:p>
    <w:p w14:paraId="258AC3D1" w14:textId="4CA85B0F" w:rsidR="006807D8" w:rsidRDefault="006807D8" w:rsidP="006807D8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>
        <w:t>Potential future meetings</w:t>
      </w:r>
    </w:p>
    <w:p w14:paraId="71BA36E6" w14:textId="03BC8D98" w:rsidR="006807D8" w:rsidRDefault="006807D8" w:rsidP="006807D8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Sonja Piper – interactive brainstorming meeting about innovative solutions to future projects</w:t>
      </w:r>
      <w:r w:rsidR="00E42EED">
        <w:t>.</w:t>
      </w:r>
    </w:p>
    <w:p w14:paraId="05EFA04E" w14:textId="7390C35A" w:rsidR="006807D8" w:rsidRPr="001826AE" w:rsidRDefault="002F095A" w:rsidP="002F095A">
      <w:pPr>
        <w:pStyle w:val="ListParagraph"/>
        <w:numPr>
          <w:ilvl w:val="2"/>
          <w:numId w:val="20"/>
        </w:numPr>
        <w:spacing w:after="160" w:line="252" w:lineRule="auto"/>
        <w:contextualSpacing/>
      </w:pPr>
      <w:r>
        <w:t>Bloomington’s first HAWK, potential co meeting with the ITC Committee</w:t>
      </w:r>
      <w:r w:rsidR="00E42EED">
        <w:t>.</w:t>
      </w:r>
    </w:p>
    <w:p w14:paraId="450C9252" w14:textId="77777777" w:rsidR="00F77428" w:rsidRPr="004F0B9F" w:rsidRDefault="00F77428" w:rsidP="00F77428">
      <w:pPr>
        <w:spacing w:after="160" w:line="252" w:lineRule="auto"/>
        <w:contextualSpacing/>
        <w:rPr>
          <w:b/>
          <w:bCs/>
        </w:rPr>
      </w:pPr>
    </w:p>
    <w:p w14:paraId="0E562667" w14:textId="444E02FF" w:rsidR="00F77428" w:rsidRDefault="00F77428" w:rsidP="00F77428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>
        <w:rPr>
          <w:b/>
          <w:bCs/>
        </w:rPr>
        <w:t>Next Meeting: Aiming for a</w:t>
      </w:r>
      <w:r w:rsidR="00D9566B">
        <w:rPr>
          <w:b/>
          <w:bCs/>
        </w:rPr>
        <w:t>n</w:t>
      </w:r>
      <w:r>
        <w:rPr>
          <w:b/>
          <w:bCs/>
        </w:rPr>
        <w:t xml:space="preserve"> </w:t>
      </w:r>
      <w:r w:rsidR="00D9566B">
        <w:rPr>
          <w:b/>
          <w:bCs/>
        </w:rPr>
        <w:t>Earth Day</w:t>
      </w:r>
      <w:r>
        <w:rPr>
          <w:b/>
          <w:bCs/>
        </w:rPr>
        <w:t xml:space="preserve"> Meeting</w:t>
      </w:r>
      <w:r w:rsidR="002F095A">
        <w:rPr>
          <w:b/>
          <w:bCs/>
        </w:rPr>
        <w:t xml:space="preserve"> (April 22</w:t>
      </w:r>
      <w:r w:rsidR="002F095A" w:rsidRPr="002F095A">
        <w:rPr>
          <w:b/>
          <w:bCs/>
          <w:vertAlign w:val="superscript"/>
        </w:rPr>
        <w:t>nd</w:t>
      </w:r>
      <w:r w:rsidR="002F095A">
        <w:rPr>
          <w:b/>
          <w:bCs/>
        </w:rPr>
        <w:t>)</w:t>
      </w:r>
    </w:p>
    <w:p w14:paraId="1A0BE7AE" w14:textId="77777777" w:rsidR="00F77428" w:rsidRPr="00EC15DF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More information to follow.</w:t>
      </w:r>
    </w:p>
    <w:p w14:paraId="55C3C2C5" w14:textId="05E26C93" w:rsidR="00F77428" w:rsidRPr="001944A7" w:rsidRDefault="00F77428" w:rsidP="00F77428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 xml:space="preserve">Contact </w:t>
      </w:r>
      <w:hyperlink r:id="rId9" w:history="1">
        <w:r w:rsidRPr="00EC15DF">
          <w:rPr>
            <w:rStyle w:val="Hyperlink"/>
          </w:rPr>
          <w:t>Hannah Johnson</w:t>
        </w:r>
      </w:hyperlink>
      <w:r>
        <w:t xml:space="preserve"> if you would like your name added to the email list</w:t>
      </w:r>
      <w:r w:rsidR="002F095A">
        <w:t>.</w:t>
      </w:r>
    </w:p>
    <w:p w14:paraId="5213E11F" w14:textId="77777777" w:rsidR="00F77428" w:rsidRPr="00A4430B" w:rsidRDefault="00F77428" w:rsidP="00F77428"/>
    <w:p w14:paraId="07C36914" w14:textId="32CD883B" w:rsidR="00060598" w:rsidRPr="00A4430B" w:rsidRDefault="00060598" w:rsidP="00A4430B"/>
    <w:sectPr w:rsidR="00060598" w:rsidRPr="00A4430B" w:rsidSect="00FA6E8F">
      <w:headerReference w:type="default" r:id="rId10"/>
      <w:footerReference w:type="default" r:id="rId11"/>
      <w:type w:val="continuous"/>
      <w:pgSz w:w="12240" w:h="15840" w:code="1"/>
      <w:pgMar w:top="2160" w:right="720" w:bottom="810" w:left="360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DB29" w14:textId="77777777" w:rsidR="0078426A" w:rsidRDefault="0078426A">
      <w:r>
        <w:separator/>
      </w:r>
    </w:p>
  </w:endnote>
  <w:endnote w:type="continuationSeparator" w:id="0">
    <w:p w14:paraId="782F2E86" w14:textId="77777777" w:rsidR="0078426A" w:rsidRDefault="0078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7C21" w14:textId="77777777" w:rsidR="00453288" w:rsidRPr="00F2116C" w:rsidRDefault="00453288" w:rsidP="004361D3">
    <w:pPr>
      <w:pStyle w:val="Footer"/>
      <w:tabs>
        <w:tab w:val="clear" w:pos="4320"/>
        <w:tab w:val="clear" w:pos="8640"/>
        <w:tab w:val="center" w:pos="2520"/>
      </w:tabs>
      <w:rPr>
        <w:rFonts w:ascii="MS Reference Sans Serif" w:hAnsi="MS Reference Sans Serif"/>
      </w:rPr>
    </w:pPr>
    <w:r>
      <w:rPr>
        <w:rFonts w:ascii="MS Reference Sans Serif" w:hAnsi="MS Reference Sans Serif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08C01" wp14:editId="27C7D862">
              <wp:simplePos x="0" y="0"/>
              <wp:positionH relativeFrom="column">
                <wp:posOffset>-1783080</wp:posOffset>
              </wp:positionH>
              <wp:positionV relativeFrom="paragraph">
                <wp:posOffset>-52705</wp:posOffset>
              </wp:positionV>
              <wp:extent cx="6851650" cy="0"/>
              <wp:effectExtent l="26670" t="33020" r="27305" b="3365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1D7773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-4.15pt" to="399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MS Reference Sans Serif" w:hAnsi="MS Reference Sans Serif"/>
      </w:rPr>
      <w:tab/>
      <w:t>www.nc-ite.org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0891" w14:textId="77777777" w:rsidR="0078426A" w:rsidRDefault="0078426A">
      <w:r>
        <w:separator/>
      </w:r>
    </w:p>
  </w:footnote>
  <w:footnote w:type="continuationSeparator" w:id="0">
    <w:p w14:paraId="1F42D96A" w14:textId="77777777" w:rsidR="0078426A" w:rsidRDefault="0078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6ECB" w14:textId="77777777" w:rsidR="00453288" w:rsidRDefault="00453288">
    <w:pPr>
      <w:pStyle w:val="Head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F9453" wp14:editId="2709F8CA">
              <wp:simplePos x="0" y="0"/>
              <wp:positionH relativeFrom="column">
                <wp:posOffset>-1882140</wp:posOffset>
              </wp:positionH>
              <wp:positionV relativeFrom="paragraph">
                <wp:posOffset>1020445</wp:posOffset>
              </wp:positionV>
              <wp:extent cx="1799590" cy="7771130"/>
              <wp:effectExtent l="3810" t="127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777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EF29" w14:textId="107CC13E" w:rsidR="00453288" w:rsidRPr="00E332AD" w:rsidRDefault="00F9181F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</w:t>
                          </w:r>
                          <w:r w:rsidR="000D4B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="0045328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Executive Board</w:t>
                          </w:r>
                        </w:p>
                        <w:p w14:paraId="7617BD46" w14:textId="77777777" w:rsidR="00453288" w:rsidRPr="007A1B30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"/>
                              <w:szCs w:val="2"/>
                            </w:rPr>
                          </w:pPr>
                        </w:p>
                        <w:p w14:paraId="07C52E47" w14:textId="77777777" w:rsidR="00453288" w:rsidRPr="002712CC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5640591" w14:textId="4A8FDFE4" w:rsidR="00453288" w:rsidRPr="00741DE9" w:rsidRDefault="00453288" w:rsidP="007940C3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Natalie Sager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7E38B46" w14:textId="710A7DFC" w:rsidR="00F9181F" w:rsidRDefault="00DC0326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5DD922C0" w14:textId="663D5E98" w:rsidR="00453288" w:rsidRPr="00786596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HDR, Inc.</w:t>
                          </w:r>
                        </w:p>
                        <w:p w14:paraId="63A75FA2" w14:textId="400BEA85" w:rsidR="00453288" w:rsidRDefault="000D4BA5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16</w:t>
                          </w:r>
                          <w:r w:rsidR="00453288" w:rsidRPr="00303E15">
                            <w:rPr>
                              <w:sz w:val="14"/>
                              <w:szCs w:val="14"/>
                            </w:rPr>
                            <w:t>0</w:t>
                          </w:r>
                          <w:r w:rsidR="00453288">
                            <w:rPr>
                              <w:sz w:val="14"/>
                              <w:szCs w:val="14"/>
                            </w:rPr>
                            <w:t xml:space="preserve">1 </w:t>
                          </w:r>
                          <w:r>
                            <w:rPr>
                              <w:sz w:val="14"/>
                              <w:szCs w:val="14"/>
                            </w:rPr>
                            <w:t>Utica</w:t>
                          </w:r>
                          <w:r w:rsidR="00453288">
                            <w:rPr>
                              <w:sz w:val="14"/>
                              <w:szCs w:val="14"/>
                            </w:rPr>
                            <w:t xml:space="preserve"> Avenue South, Suite 600</w:t>
                          </w:r>
                        </w:p>
                        <w:p w14:paraId="270CC110" w14:textId="109CB76F" w:rsidR="00453288" w:rsidRDefault="000D4BA5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St. Louis Park</w:t>
                          </w:r>
                          <w:r w:rsidR="00453288" w:rsidRPr="00303E15">
                            <w:rPr>
                              <w:sz w:val="14"/>
                              <w:szCs w:val="14"/>
                            </w:rPr>
                            <w:t>, MN 55416</w:t>
                          </w:r>
                        </w:p>
                        <w:p w14:paraId="2F575C47" w14:textId="5E2040EC" w:rsidR="00453288" w:rsidRDefault="0078426A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453288" w:rsidRPr="00F13AC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Natalie.Sager@hdrinc.com</w:t>
                            </w:r>
                          </w:hyperlink>
                        </w:p>
                        <w:p w14:paraId="483408B9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48D62C5" w14:textId="378FB612" w:rsidR="00453288" w:rsidRPr="002712CC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Jeremy Melquist, PE, PTOE</w:t>
                          </w:r>
                        </w:p>
                        <w:p w14:paraId="43BE7877" w14:textId="365A0A3F" w:rsidR="00F9181F" w:rsidRDefault="00DC0326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60CF77D0" w14:textId="00CD904F" w:rsidR="00453288" w:rsidRPr="002712CC" w:rsidRDefault="00FD43E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City of Bloomington</w:t>
                          </w:r>
                        </w:p>
                        <w:p w14:paraId="42F1BA8C" w14:textId="0179F92F" w:rsidR="007A7A99" w:rsidRDefault="00E25ED9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="007A7A99" w:rsidRPr="007A7A99">
                            <w:rPr>
                              <w:sz w:val="14"/>
                              <w:szCs w:val="14"/>
                            </w:rPr>
                            <w:t>700 West 98th Street</w:t>
                          </w:r>
                        </w:p>
                        <w:p w14:paraId="7B498D8F" w14:textId="76E74482" w:rsidR="00453288" w:rsidRDefault="007A7A99" w:rsidP="007A7A9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A7A99">
                            <w:rPr>
                              <w:sz w:val="14"/>
                              <w:szCs w:val="14"/>
                            </w:rPr>
                            <w:t>Bloomington, MN 55431</w:t>
                          </w:r>
                        </w:p>
                        <w:p w14:paraId="4FC89E3C" w14:textId="4A7F1A0E" w:rsidR="00453288" w:rsidRDefault="0078426A" w:rsidP="004430C1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FD43E3" w:rsidRPr="00AE7C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jmelquist@BloomingtonMN.gov</w:t>
                            </w:r>
                          </w:hyperlink>
                        </w:p>
                        <w:p w14:paraId="1FF3C41C" w14:textId="77777777" w:rsidR="00453288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53992344" w14:textId="20378182" w:rsidR="00DC0326" w:rsidRPr="002712CC" w:rsidRDefault="00DC0326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Phil Kulis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PE, PTOE</w:t>
                          </w:r>
                        </w:p>
                        <w:p w14:paraId="34EAD5B3" w14:textId="5AF80607" w:rsidR="00DC0326" w:rsidRPr="002712CC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14:paraId="7213F271" w14:textId="77777777" w:rsidR="00DC0326" w:rsidRPr="0078659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30BC669A" w14:textId="77777777" w:rsidR="00DC0326" w:rsidRPr="000D4BA5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46B8E1DC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05601F30" w14:textId="39605960" w:rsidR="00DC0326" w:rsidRPr="00175E90" w:rsidRDefault="0078426A" w:rsidP="00175E90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3" w:history="1">
                            <w:r w:rsidR="00DC0326" w:rsidRPr="000553B0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PKulis@srfconsulting.com</w:t>
                            </w:r>
                          </w:hyperlink>
                          <w:r w:rsidR="00DC0326" w:rsidRPr="00175E90">
                            <w:rPr>
                              <w:rStyle w:val="Hyperlink"/>
                            </w:rPr>
                            <w:t xml:space="preserve"> </w:t>
                          </w:r>
                        </w:p>
                        <w:p w14:paraId="40519C6E" w14:textId="77777777" w:rsidR="00DC0326" w:rsidRDefault="00DC0326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6FAF550" w14:textId="45AAC20E" w:rsidR="00DC0326" w:rsidRPr="002712CC" w:rsidRDefault="00DC0326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Nik Costello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</w:t>
                          </w:r>
                        </w:p>
                        <w:p w14:paraId="64A1A147" w14:textId="295391D5" w:rsidR="00DC0326" w:rsidRPr="002712CC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Treasurer</w:t>
                          </w:r>
                        </w:p>
                        <w:p w14:paraId="27B508DF" w14:textId="038FD5AF" w:rsidR="00DC0326" w:rsidRPr="00786596" w:rsidRDefault="00175E90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755DC031" w14:textId="77777777" w:rsidR="00175E90" w:rsidRPr="007940C3" w:rsidRDefault="00175E90" w:rsidP="00175E90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11660 Myeron Road North</w:t>
                          </w:r>
                        </w:p>
                        <w:p w14:paraId="28A3031A" w14:textId="77777777" w:rsidR="00175E90" w:rsidRDefault="00175E90" w:rsidP="00175E90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p w14:paraId="4FB4DD77" w14:textId="31A16D7F" w:rsidR="00DC0326" w:rsidRPr="00175E90" w:rsidRDefault="0078426A" w:rsidP="00175E90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4" w:history="1">
                            <w:r w:rsidR="00DC0326" w:rsidRPr="000553B0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Nik.Costello@metrotransit.org</w:t>
                            </w:r>
                          </w:hyperlink>
                        </w:p>
                        <w:p w14:paraId="1FE9E29F" w14:textId="215B61D7" w:rsidR="00DC0326" w:rsidRPr="00DC0326" w:rsidRDefault="00DC0326" w:rsidP="00DC0326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A18E104" w14:textId="2375BC42" w:rsidR="00453288" w:rsidRPr="002712CC" w:rsidRDefault="00DC0326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KC Atkins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</w:t>
                          </w:r>
                        </w:p>
                        <w:p w14:paraId="377D3A2F" w14:textId="77777777" w:rsidR="00453288" w:rsidRPr="002712CC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bookmarkStart w:id="0" w:name="_Hlk95205170"/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26D279FE" w14:textId="29759E37" w:rsidR="00F9181F" w:rsidRPr="00786596" w:rsidRDefault="00DC0326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Hennepin County</w:t>
                          </w:r>
                        </w:p>
                        <w:p w14:paraId="2D0559B2" w14:textId="6C165B80" w:rsidR="00F9181F" w:rsidRDefault="00B33C75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1600 Prairie Drive</w:t>
                          </w:r>
                        </w:p>
                        <w:p w14:paraId="040B9CE8" w14:textId="7AC3F4CE" w:rsidR="000D4BA5" w:rsidRDefault="000D4BA5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</w:t>
                          </w:r>
                          <w:r w:rsidR="00B33C75">
                            <w:rPr>
                              <w:sz w:val="14"/>
                              <w:szCs w:val="14"/>
                            </w:rPr>
                            <w:t>edina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MN 55</w:t>
                          </w:r>
                          <w:r w:rsidR="00B33C75">
                            <w:rPr>
                              <w:sz w:val="14"/>
                              <w:szCs w:val="14"/>
                            </w:rPr>
                            <w:t>340</w:t>
                          </w:r>
                        </w:p>
                        <w:p w14:paraId="414ED968" w14:textId="5F4FD0F9" w:rsidR="00F9181F" w:rsidRDefault="0078426A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B33C75" w:rsidRPr="0077682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KC.Atkins@hennepin.us</w:t>
                            </w:r>
                          </w:hyperlink>
                        </w:p>
                        <w:bookmarkEnd w:id="0"/>
                        <w:p w14:paraId="2D423C73" w14:textId="77777777" w:rsidR="00F9181F" w:rsidRPr="0020034B" w:rsidRDefault="00F9181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</w:p>
                        <w:p w14:paraId="3EEE1424" w14:textId="3CCD4A6E" w:rsidR="00F9181F" w:rsidRPr="002712CC" w:rsidRDefault="00DC0326" w:rsidP="00F9181F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Justin Sebens</w:t>
                          </w:r>
                          <w:r w:rsidR="00175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 PE</w:t>
                          </w:r>
                        </w:p>
                        <w:p w14:paraId="4E878637" w14:textId="77777777" w:rsidR="00F9181F" w:rsidRPr="000D4BA5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4034BD5A" w14:textId="77777777" w:rsidR="00F9181F" w:rsidRPr="000D4BA5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3D74F1CD" w14:textId="77777777" w:rsidR="000D4BA5" w:rsidRP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4A6D1B57" w14:textId="77777777" w:rsid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4127C1CA" w14:textId="039C8162" w:rsidR="00F9181F" w:rsidRPr="00DC0326" w:rsidRDefault="0078426A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6" w:history="1">
                            <w:r w:rsidR="00175E90" w:rsidRPr="001F0D0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JSebens@srfconsulting.com</w:t>
                            </w:r>
                          </w:hyperlink>
                          <w:r w:rsidR="00DC0326" w:rsidRPr="00DC0326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8BD880A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46D6924" w14:textId="77777777" w:rsidR="00DC0326" w:rsidRPr="00B6756C" w:rsidRDefault="0078426A" w:rsidP="00DC0326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hyperlink r:id="rId7" w:history="1">
                            <w:r w:rsidR="00DC0326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Kevin Peterson</w:t>
                            </w:r>
                            <w:r w:rsidR="00DC0326" w:rsidRPr="002712CC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, PE</w:t>
                            </w:r>
                          </w:hyperlink>
                        </w:p>
                        <w:p w14:paraId="7467456B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Past President</w:t>
                          </w:r>
                        </w:p>
                        <w:p w14:paraId="38DF14AE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612925F5" w14:textId="77777777" w:rsidR="00DC0326" w:rsidRPr="007940C3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11660 Myeron Road North</w:t>
                          </w:r>
                        </w:p>
                        <w:p w14:paraId="02A2248A" w14:textId="77777777" w:rsidR="00DC0326" w:rsidRDefault="00DC0326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p w14:paraId="21607144" w14:textId="77777777" w:rsidR="00DC0326" w:rsidRDefault="0078426A" w:rsidP="00DC032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8" w:history="1">
                            <w:r w:rsidR="00DC0326" w:rsidRPr="00E93860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Kevin.Peterson@co.washington.mn.us</w:t>
                            </w:r>
                          </w:hyperlink>
                        </w:p>
                        <w:p w14:paraId="2FF92782" w14:textId="77777777" w:rsidR="00DC0326" w:rsidRDefault="00DC0326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7CE5CD3" w14:textId="2C564A49" w:rsidR="00453288" w:rsidRPr="00786596" w:rsidRDefault="000D4BA5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Nick Erpelding</w:t>
                          </w:r>
                          <w:r w:rsidR="00453288"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="00175E90">
                            <w:rPr>
                              <w:b/>
                              <w:sz w:val="18"/>
                              <w:szCs w:val="18"/>
                            </w:rPr>
                            <w:t>, PTOE</w:t>
                          </w:r>
                        </w:p>
                        <w:p w14:paraId="12CBB4FD" w14:textId="27C6A9AD" w:rsidR="00453288" w:rsidRPr="00786596" w:rsidRDefault="00F9181F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District Representative</w:t>
                          </w:r>
                        </w:p>
                        <w:p w14:paraId="1634DD35" w14:textId="77777777" w:rsidR="000D4BA5" w:rsidRPr="00786596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061F6BB3" w14:textId="77777777" w:rsidR="000D4BA5" w:rsidRP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7E736C8B" w14:textId="77777777" w:rsidR="000D4BA5" w:rsidRDefault="000D4BA5" w:rsidP="000D4BA5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0D4BA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36232BC6" w14:textId="559B1516" w:rsidR="00453288" w:rsidRPr="000D4BA5" w:rsidRDefault="0078426A" w:rsidP="00794249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9" w:history="1">
                            <w:r w:rsidR="000D4BA5" w:rsidRPr="000D4BA5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NErpelding@srfconsulting.com</w:t>
                            </w:r>
                          </w:hyperlink>
                          <w:r w:rsidR="000D4BA5" w:rsidRPr="000D4BA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A66CEFD" w14:textId="59BECD14" w:rsidR="00453288" w:rsidRPr="00AD04F7" w:rsidRDefault="00453288" w:rsidP="0079424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9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2pt;margin-top:80.35pt;width:141.7pt;height:6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" stroked="f">
              <v:textbox>
                <w:txbxContent>
                  <w:p w14:paraId="38C4EF29" w14:textId="107CC13E" w:rsidR="00453288" w:rsidRPr="00E332AD" w:rsidRDefault="00F9181F" w:rsidP="004361D3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202</w:t>
                    </w:r>
                    <w:r w:rsidR="000D4BA5"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  <w:r w:rsidR="00453288">
                      <w:rPr>
                        <w:b/>
                        <w:bCs/>
                        <w:sz w:val="20"/>
                        <w:szCs w:val="20"/>
                      </w:rPr>
                      <w:t xml:space="preserve"> Executive Board</w:t>
                    </w:r>
                  </w:p>
                  <w:p w14:paraId="7617BD46" w14:textId="77777777" w:rsidR="00453288" w:rsidRPr="007A1B30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2"/>
                        <w:szCs w:val="2"/>
                      </w:rPr>
                    </w:pPr>
                  </w:p>
                  <w:p w14:paraId="07C52E47" w14:textId="77777777" w:rsidR="00453288" w:rsidRPr="002712CC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5640591" w14:textId="4A8FDFE4" w:rsidR="00453288" w:rsidRPr="00741DE9" w:rsidRDefault="00453288" w:rsidP="007940C3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Natalie Sager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Pr="007940C3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57E38B46" w14:textId="710A7DFC" w:rsidR="00F9181F" w:rsidRDefault="00DC0326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President</w:t>
                    </w:r>
                  </w:p>
                  <w:p w14:paraId="5DD922C0" w14:textId="663D5E98" w:rsidR="00453288" w:rsidRPr="00786596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HDR, Inc.</w:t>
                    </w:r>
                  </w:p>
                  <w:p w14:paraId="63A75FA2" w14:textId="400BEA85" w:rsidR="00453288" w:rsidRDefault="000D4BA5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16</w:t>
                    </w:r>
                    <w:r w:rsidR="00453288" w:rsidRPr="00303E15">
                      <w:rPr>
                        <w:sz w:val="14"/>
                        <w:szCs w:val="14"/>
                      </w:rPr>
                      <w:t>0</w:t>
                    </w:r>
                    <w:r w:rsidR="00453288">
                      <w:rPr>
                        <w:sz w:val="14"/>
                        <w:szCs w:val="14"/>
                      </w:rPr>
                      <w:t xml:space="preserve">1 </w:t>
                    </w:r>
                    <w:r>
                      <w:rPr>
                        <w:sz w:val="14"/>
                        <w:szCs w:val="14"/>
                      </w:rPr>
                      <w:t>Utica</w:t>
                    </w:r>
                    <w:r w:rsidR="00453288">
                      <w:rPr>
                        <w:sz w:val="14"/>
                        <w:szCs w:val="14"/>
                      </w:rPr>
                      <w:t xml:space="preserve"> Avenue South, Suite 600</w:t>
                    </w:r>
                  </w:p>
                  <w:p w14:paraId="270CC110" w14:textId="109CB76F" w:rsidR="00453288" w:rsidRDefault="000D4BA5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St. Louis Park</w:t>
                    </w:r>
                    <w:r w:rsidR="00453288" w:rsidRPr="00303E15">
                      <w:rPr>
                        <w:sz w:val="14"/>
                        <w:szCs w:val="14"/>
                      </w:rPr>
                      <w:t>, MN 55416</w:t>
                    </w:r>
                  </w:p>
                  <w:p w14:paraId="2F575C47" w14:textId="5E2040EC" w:rsidR="00453288" w:rsidRDefault="00607F9D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0" w:history="1">
                      <w:r w:rsidR="00453288" w:rsidRPr="00F13ACA">
                        <w:rPr>
                          <w:rStyle w:val="Hyperlink"/>
                          <w:sz w:val="14"/>
                          <w:szCs w:val="14"/>
                        </w:rPr>
                        <w:t>Natalie.Sager@hdrinc.com</w:t>
                      </w:r>
                    </w:hyperlink>
                  </w:p>
                  <w:p w14:paraId="483408B9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48D62C5" w14:textId="378FB612" w:rsidR="00453288" w:rsidRPr="002712CC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Jeremy Melquist, PE, PTOE</w:t>
                    </w:r>
                  </w:p>
                  <w:p w14:paraId="43BE7877" w14:textId="365A0A3F" w:rsidR="00F9181F" w:rsidRDefault="00DC0326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Vice President</w:t>
                    </w:r>
                  </w:p>
                  <w:p w14:paraId="60CF77D0" w14:textId="00CD904F" w:rsidR="00453288" w:rsidRPr="002712CC" w:rsidRDefault="00FD43E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City of Bloomington</w:t>
                    </w:r>
                  </w:p>
                  <w:p w14:paraId="42F1BA8C" w14:textId="0179F92F" w:rsidR="007A7A99" w:rsidRDefault="00E25ED9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  <w:r w:rsidR="007A7A99" w:rsidRPr="007A7A99">
                      <w:rPr>
                        <w:sz w:val="14"/>
                        <w:szCs w:val="14"/>
                      </w:rPr>
                      <w:t>700 West 98th Street</w:t>
                    </w:r>
                  </w:p>
                  <w:p w14:paraId="7B498D8F" w14:textId="76E74482" w:rsidR="00453288" w:rsidRDefault="007A7A99" w:rsidP="007A7A9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A7A99">
                      <w:rPr>
                        <w:sz w:val="14"/>
                        <w:szCs w:val="14"/>
                      </w:rPr>
                      <w:t>Bloomington, MN 55431</w:t>
                    </w:r>
                  </w:p>
                  <w:p w14:paraId="4FC89E3C" w14:textId="4A7F1A0E" w:rsidR="00453288" w:rsidRDefault="00607F9D" w:rsidP="004430C1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1" w:history="1">
                      <w:r w:rsidR="00FD43E3" w:rsidRPr="00AE7C53">
                        <w:rPr>
                          <w:rStyle w:val="Hyperlink"/>
                          <w:sz w:val="14"/>
                          <w:szCs w:val="14"/>
                        </w:rPr>
                        <w:t>jmelquist@BloomingtonMN.gov</w:t>
                      </w:r>
                    </w:hyperlink>
                  </w:p>
                  <w:p w14:paraId="1FF3C41C" w14:textId="77777777" w:rsidR="00453288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53992344" w14:textId="20378182" w:rsidR="00DC0326" w:rsidRPr="002712CC" w:rsidRDefault="00DC0326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Phil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</w:rPr>
                      <w:t>Kulis</w:t>
                    </w:r>
                    <w:proofErr w:type="spellEnd"/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PE, PTOE</w:t>
                    </w:r>
                  </w:p>
                  <w:p w14:paraId="34EAD5B3" w14:textId="5AF80607" w:rsidR="00DC0326" w:rsidRPr="002712CC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Secretary</w:t>
                    </w:r>
                  </w:p>
                  <w:p w14:paraId="7213F271" w14:textId="77777777" w:rsidR="00DC0326" w:rsidRPr="0078659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30BC669A" w14:textId="77777777" w:rsidR="00DC0326" w:rsidRPr="000D4BA5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46B8E1DC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05601F30" w14:textId="39605960" w:rsidR="00DC0326" w:rsidRPr="00175E90" w:rsidRDefault="00607F9D" w:rsidP="00175E90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2" w:history="1">
                      <w:r w:rsidR="00DC0326" w:rsidRPr="000553B0">
                        <w:rPr>
                          <w:rStyle w:val="Hyperlink"/>
                          <w:sz w:val="14"/>
                          <w:szCs w:val="14"/>
                        </w:rPr>
                        <w:t>PKulis@srfconsulting.com</w:t>
                      </w:r>
                    </w:hyperlink>
                    <w:r w:rsidR="00DC0326" w:rsidRPr="00175E90">
                      <w:rPr>
                        <w:rStyle w:val="Hyperlink"/>
                      </w:rPr>
                      <w:t xml:space="preserve"> </w:t>
                    </w:r>
                  </w:p>
                  <w:p w14:paraId="40519C6E" w14:textId="77777777" w:rsidR="00DC0326" w:rsidRDefault="00DC0326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06FAF550" w14:textId="45AAC20E" w:rsidR="00DC0326" w:rsidRPr="002712CC" w:rsidRDefault="00DC0326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Nik Costello</w:t>
                    </w:r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</w:t>
                    </w:r>
                  </w:p>
                  <w:p w14:paraId="64A1A147" w14:textId="295391D5" w:rsidR="00DC0326" w:rsidRPr="002712CC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Treasurer</w:t>
                    </w:r>
                  </w:p>
                  <w:p w14:paraId="27B508DF" w14:textId="038FD5AF" w:rsidR="00DC0326" w:rsidRPr="00786596" w:rsidRDefault="00175E90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755DC031" w14:textId="77777777" w:rsidR="00175E90" w:rsidRPr="007940C3" w:rsidRDefault="00175E90" w:rsidP="00175E90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 xml:space="preserve">11660 </w:t>
                    </w:r>
                    <w:proofErr w:type="spellStart"/>
                    <w:r w:rsidRPr="007940C3">
                      <w:rPr>
                        <w:sz w:val="14"/>
                        <w:szCs w:val="14"/>
                      </w:rPr>
                      <w:t>Myeron</w:t>
                    </w:r>
                    <w:proofErr w:type="spellEnd"/>
                    <w:r w:rsidRPr="007940C3">
                      <w:rPr>
                        <w:sz w:val="14"/>
                        <w:szCs w:val="14"/>
                      </w:rPr>
                      <w:t xml:space="preserve"> Road North</w:t>
                    </w:r>
                  </w:p>
                  <w:p w14:paraId="28A3031A" w14:textId="77777777" w:rsidR="00175E90" w:rsidRDefault="00175E90" w:rsidP="00175E90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p w14:paraId="4FB4DD77" w14:textId="31A16D7F" w:rsidR="00DC0326" w:rsidRPr="00175E90" w:rsidRDefault="00607F9D" w:rsidP="00175E90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3" w:history="1">
                      <w:r w:rsidR="00DC0326" w:rsidRPr="000553B0">
                        <w:rPr>
                          <w:rStyle w:val="Hyperlink"/>
                          <w:sz w:val="14"/>
                          <w:szCs w:val="14"/>
                        </w:rPr>
                        <w:t>Nik.Costello@metrotransit.org</w:t>
                      </w:r>
                    </w:hyperlink>
                  </w:p>
                  <w:p w14:paraId="1FE9E29F" w14:textId="215B61D7" w:rsidR="00DC0326" w:rsidRPr="00DC0326" w:rsidRDefault="00DC0326" w:rsidP="00DC0326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4A18E104" w14:textId="2375BC42" w:rsidR="00453288" w:rsidRPr="002712CC" w:rsidRDefault="00DC0326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KC Atkins</w:t>
                    </w:r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</w:t>
                    </w:r>
                  </w:p>
                  <w:p w14:paraId="377D3A2F" w14:textId="77777777" w:rsidR="00453288" w:rsidRPr="002712CC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bookmarkStart w:id="1" w:name="_Hlk95205170"/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26D279FE" w14:textId="29759E37" w:rsidR="00F9181F" w:rsidRPr="00786596" w:rsidRDefault="00DC0326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Hennepin County</w:t>
                    </w:r>
                  </w:p>
                  <w:p w14:paraId="2D0559B2" w14:textId="6C165B80" w:rsidR="00F9181F" w:rsidRDefault="00B33C75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1600 Prairie Drive</w:t>
                    </w:r>
                  </w:p>
                  <w:p w14:paraId="040B9CE8" w14:textId="7AC3F4CE" w:rsidR="000D4BA5" w:rsidRDefault="000D4BA5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</w:t>
                    </w:r>
                    <w:r w:rsidR="00B33C75">
                      <w:rPr>
                        <w:sz w:val="14"/>
                        <w:szCs w:val="14"/>
                      </w:rPr>
                      <w:t>edina</w:t>
                    </w:r>
                    <w:r>
                      <w:rPr>
                        <w:sz w:val="14"/>
                        <w:szCs w:val="14"/>
                      </w:rPr>
                      <w:t>, MN 55</w:t>
                    </w:r>
                    <w:r w:rsidR="00B33C75">
                      <w:rPr>
                        <w:sz w:val="14"/>
                        <w:szCs w:val="14"/>
                      </w:rPr>
                      <w:t>340</w:t>
                    </w:r>
                  </w:p>
                  <w:p w14:paraId="414ED968" w14:textId="5F4FD0F9" w:rsidR="00F9181F" w:rsidRDefault="00607F9D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4" w:history="1">
                      <w:r w:rsidR="00B33C75" w:rsidRPr="0077682A">
                        <w:rPr>
                          <w:rStyle w:val="Hyperlink"/>
                          <w:sz w:val="14"/>
                          <w:szCs w:val="14"/>
                        </w:rPr>
                        <w:t>KC.Atkins@hennepin.us</w:t>
                      </w:r>
                    </w:hyperlink>
                  </w:p>
                  <w:bookmarkEnd w:id="1"/>
                  <w:p w14:paraId="2D423C73" w14:textId="77777777" w:rsidR="00F9181F" w:rsidRPr="0020034B" w:rsidRDefault="00F9181F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</w:p>
                  <w:p w14:paraId="3EEE1424" w14:textId="3CCD4A6E" w:rsidR="00F9181F" w:rsidRPr="002712CC" w:rsidRDefault="00DC0326" w:rsidP="00F9181F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Justin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</w:rPr>
                      <w:t>Sebens</w:t>
                    </w:r>
                    <w:proofErr w:type="spellEnd"/>
                    <w:r w:rsidR="00175E90">
                      <w:rPr>
                        <w:b/>
                        <w:bCs/>
                        <w:sz w:val="18"/>
                        <w:szCs w:val="18"/>
                      </w:rPr>
                      <w:t>, PE</w:t>
                    </w:r>
                  </w:p>
                  <w:p w14:paraId="4E878637" w14:textId="77777777" w:rsidR="00F9181F" w:rsidRPr="000D4BA5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4034BD5A" w14:textId="77777777" w:rsidR="00F9181F" w:rsidRPr="000D4BA5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3D74F1CD" w14:textId="77777777" w:rsidR="000D4BA5" w:rsidRP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4A6D1B57" w14:textId="77777777" w:rsid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4127C1CA" w14:textId="039C8162" w:rsidR="00F9181F" w:rsidRPr="00DC0326" w:rsidRDefault="00607F9D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5" w:history="1">
                      <w:r w:rsidR="00175E90" w:rsidRPr="001F0D0D">
                        <w:rPr>
                          <w:rStyle w:val="Hyperlink"/>
                          <w:sz w:val="14"/>
                          <w:szCs w:val="14"/>
                        </w:rPr>
                        <w:t>JSebens@srfconsulting.com</w:t>
                      </w:r>
                    </w:hyperlink>
                    <w:r w:rsidR="00DC0326" w:rsidRPr="00DC0326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8BD880A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046D6924" w14:textId="77777777" w:rsidR="00DC0326" w:rsidRPr="00B6756C" w:rsidRDefault="00607F9D" w:rsidP="00DC0326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hyperlink r:id="rId16" w:history="1">
                      <w:r w:rsidR="00DC0326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Kevin Peterson</w:t>
                      </w:r>
                      <w:r w:rsidR="00DC0326" w:rsidRPr="002712CC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, PE</w:t>
                      </w:r>
                    </w:hyperlink>
                  </w:p>
                  <w:p w14:paraId="7467456B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Past President</w:t>
                    </w:r>
                  </w:p>
                  <w:p w14:paraId="38DF14AE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612925F5" w14:textId="77777777" w:rsidR="00DC0326" w:rsidRPr="007940C3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 xml:space="preserve">11660 </w:t>
                    </w:r>
                    <w:proofErr w:type="spellStart"/>
                    <w:r w:rsidRPr="007940C3">
                      <w:rPr>
                        <w:sz w:val="14"/>
                        <w:szCs w:val="14"/>
                      </w:rPr>
                      <w:t>Myeron</w:t>
                    </w:r>
                    <w:proofErr w:type="spellEnd"/>
                    <w:r w:rsidRPr="007940C3">
                      <w:rPr>
                        <w:sz w:val="14"/>
                        <w:szCs w:val="14"/>
                      </w:rPr>
                      <w:t xml:space="preserve"> Road North</w:t>
                    </w:r>
                  </w:p>
                  <w:p w14:paraId="02A2248A" w14:textId="77777777" w:rsidR="00DC0326" w:rsidRDefault="00DC0326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p w14:paraId="21607144" w14:textId="77777777" w:rsidR="00DC0326" w:rsidRDefault="00607F9D" w:rsidP="00DC032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7" w:history="1">
                      <w:r w:rsidR="00DC0326" w:rsidRPr="00E93860">
                        <w:rPr>
                          <w:rStyle w:val="Hyperlink"/>
                          <w:sz w:val="14"/>
                          <w:szCs w:val="14"/>
                        </w:rPr>
                        <w:t>Kevin.Peterson@co.washington.mn.us</w:t>
                      </w:r>
                    </w:hyperlink>
                  </w:p>
                  <w:p w14:paraId="2FF92782" w14:textId="77777777" w:rsidR="00DC0326" w:rsidRDefault="00DC0326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  <w:p w14:paraId="07CE5CD3" w14:textId="2C564A49" w:rsidR="00453288" w:rsidRPr="00786596" w:rsidRDefault="000D4BA5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Nick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Erpelding</w:t>
                    </w:r>
                    <w:proofErr w:type="spellEnd"/>
                    <w:r w:rsidR="00453288"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="00175E90">
                      <w:rPr>
                        <w:b/>
                        <w:sz w:val="18"/>
                        <w:szCs w:val="18"/>
                      </w:rPr>
                      <w:t>, PTOE</w:t>
                    </w:r>
                  </w:p>
                  <w:p w14:paraId="12CBB4FD" w14:textId="27C6A9AD" w:rsidR="00453288" w:rsidRPr="00786596" w:rsidRDefault="00F9181F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District Representative</w:t>
                    </w:r>
                  </w:p>
                  <w:p w14:paraId="1634DD35" w14:textId="77777777" w:rsidR="000D4BA5" w:rsidRPr="00786596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061F6BB3" w14:textId="77777777" w:rsidR="000D4BA5" w:rsidRP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7E736C8B" w14:textId="77777777" w:rsidR="000D4BA5" w:rsidRDefault="000D4BA5" w:rsidP="000D4BA5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0D4BA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36232BC6" w14:textId="559B1516" w:rsidR="00453288" w:rsidRPr="000D4BA5" w:rsidRDefault="00607F9D" w:rsidP="00794249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8" w:history="1">
                      <w:r w:rsidR="000D4BA5" w:rsidRPr="000D4BA5">
                        <w:rPr>
                          <w:rStyle w:val="Hyperlink"/>
                          <w:sz w:val="14"/>
                          <w:szCs w:val="14"/>
                        </w:rPr>
                        <w:t>NErpelding@srfconsulting.com</w:t>
                      </w:r>
                    </w:hyperlink>
                    <w:r w:rsidR="000D4BA5" w:rsidRPr="000D4BA5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1A66CEFD" w14:textId="59BECD14" w:rsidR="00453288" w:rsidRPr="00AD04F7" w:rsidRDefault="00453288" w:rsidP="0079424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A1F8B" wp14:editId="67B9003E">
              <wp:simplePos x="0" y="0"/>
              <wp:positionH relativeFrom="column">
                <wp:posOffset>-49530</wp:posOffset>
              </wp:positionH>
              <wp:positionV relativeFrom="paragraph">
                <wp:posOffset>826770</wp:posOffset>
              </wp:positionV>
              <wp:extent cx="17145" cy="8012430"/>
              <wp:effectExtent l="26670" t="26670" r="32385" b="28575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" cy="801243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1B4FB4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65.1pt" to="-2.5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RTGgIAAC0EAAAOAAAAZHJzL2Uyb0RvYy54bWysU9uO2yAQfa/Uf0C8J7azTtZrxVlVdtKX&#10;tBtptx9AAMeoGBCQOFHVf+9ALsq2L1VVWcIDM3M4M3O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4B482E" wp14:editId="461CD7A4">
              <wp:simplePos x="0" y="0"/>
              <wp:positionH relativeFrom="column">
                <wp:posOffset>-1783080</wp:posOffset>
              </wp:positionH>
              <wp:positionV relativeFrom="paragraph">
                <wp:posOffset>826770</wp:posOffset>
              </wp:positionV>
              <wp:extent cx="6851650" cy="0"/>
              <wp:effectExtent l="26670" t="26670" r="27305" b="3048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B6690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65.1pt" to="399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MjFAIAACk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w:drawing>
        <wp:anchor distT="36576" distB="36576" distL="36576" distR="36576" simplePos="0" relativeHeight="251656192" behindDoc="0" locked="0" layoutInCell="1" allowOverlap="1" wp14:anchorId="5B897AA1" wp14:editId="44325A57">
          <wp:simplePos x="0" y="0"/>
          <wp:positionH relativeFrom="column">
            <wp:posOffset>-1799590</wp:posOffset>
          </wp:positionH>
          <wp:positionV relativeFrom="paragraph">
            <wp:posOffset>-29845</wp:posOffset>
          </wp:positionV>
          <wp:extent cx="6858000" cy="795655"/>
          <wp:effectExtent l="19050" t="0" r="0" b="0"/>
          <wp:wrapNone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9565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443"/>
    <w:multiLevelType w:val="hybridMultilevel"/>
    <w:tmpl w:val="AA784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5F465E"/>
    <w:multiLevelType w:val="hybridMultilevel"/>
    <w:tmpl w:val="9E209A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B6A1F"/>
    <w:multiLevelType w:val="hybridMultilevel"/>
    <w:tmpl w:val="E8FA7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F40E84"/>
    <w:multiLevelType w:val="hybridMultilevel"/>
    <w:tmpl w:val="44606694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1691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0D0A"/>
    <w:multiLevelType w:val="hybridMultilevel"/>
    <w:tmpl w:val="DC3E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A2E"/>
    <w:multiLevelType w:val="hybridMultilevel"/>
    <w:tmpl w:val="B42C6E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0526A3"/>
    <w:multiLevelType w:val="hybridMultilevel"/>
    <w:tmpl w:val="030A00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27284F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B35CC"/>
    <w:multiLevelType w:val="hybridMultilevel"/>
    <w:tmpl w:val="22B042C6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40BAC"/>
    <w:multiLevelType w:val="hybridMultilevel"/>
    <w:tmpl w:val="E03CD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A0C1A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9449A"/>
    <w:multiLevelType w:val="hybridMultilevel"/>
    <w:tmpl w:val="2F149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E7E60"/>
    <w:multiLevelType w:val="hybridMultilevel"/>
    <w:tmpl w:val="EC2858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98692B"/>
    <w:multiLevelType w:val="hybridMultilevel"/>
    <w:tmpl w:val="75FCE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0203E"/>
    <w:multiLevelType w:val="hybridMultilevel"/>
    <w:tmpl w:val="F6F0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A6291"/>
    <w:multiLevelType w:val="hybridMultilevel"/>
    <w:tmpl w:val="12F0D6A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67D7C"/>
    <w:multiLevelType w:val="hybridMultilevel"/>
    <w:tmpl w:val="A46C6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D56"/>
    <w:multiLevelType w:val="hybridMultilevel"/>
    <w:tmpl w:val="688C277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B802E58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7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D"/>
    <w:rsid w:val="00000225"/>
    <w:rsid w:val="00003078"/>
    <w:rsid w:val="00006B16"/>
    <w:rsid w:val="00007838"/>
    <w:rsid w:val="00024941"/>
    <w:rsid w:val="0003218E"/>
    <w:rsid w:val="0003552B"/>
    <w:rsid w:val="0004773F"/>
    <w:rsid w:val="00050530"/>
    <w:rsid w:val="000509F8"/>
    <w:rsid w:val="00057190"/>
    <w:rsid w:val="00060598"/>
    <w:rsid w:val="00065231"/>
    <w:rsid w:val="00081A26"/>
    <w:rsid w:val="000935E6"/>
    <w:rsid w:val="000A418B"/>
    <w:rsid w:val="000D4BA5"/>
    <w:rsid w:val="000D50FD"/>
    <w:rsid w:val="000D52D9"/>
    <w:rsid w:val="000F3D67"/>
    <w:rsid w:val="001074E8"/>
    <w:rsid w:val="00107C2B"/>
    <w:rsid w:val="00113D73"/>
    <w:rsid w:val="00130850"/>
    <w:rsid w:val="00136D1A"/>
    <w:rsid w:val="00140BDD"/>
    <w:rsid w:val="00145961"/>
    <w:rsid w:val="00146253"/>
    <w:rsid w:val="0015408B"/>
    <w:rsid w:val="001612D5"/>
    <w:rsid w:val="0016652D"/>
    <w:rsid w:val="0017061B"/>
    <w:rsid w:val="00171E2F"/>
    <w:rsid w:val="00175E90"/>
    <w:rsid w:val="001879CC"/>
    <w:rsid w:val="00195F40"/>
    <w:rsid w:val="001A3FCD"/>
    <w:rsid w:val="001B7111"/>
    <w:rsid w:val="001C7691"/>
    <w:rsid w:val="001E007F"/>
    <w:rsid w:val="001E4950"/>
    <w:rsid w:val="001E535D"/>
    <w:rsid w:val="0020034B"/>
    <w:rsid w:val="0021112C"/>
    <w:rsid w:val="002126CB"/>
    <w:rsid w:val="00217EE3"/>
    <w:rsid w:val="00227A5C"/>
    <w:rsid w:val="0023083A"/>
    <w:rsid w:val="00267373"/>
    <w:rsid w:val="002712CC"/>
    <w:rsid w:val="0027675E"/>
    <w:rsid w:val="00277571"/>
    <w:rsid w:val="00285180"/>
    <w:rsid w:val="002A11C3"/>
    <w:rsid w:val="002A4C1D"/>
    <w:rsid w:val="002B0667"/>
    <w:rsid w:val="002B58EF"/>
    <w:rsid w:val="002C3201"/>
    <w:rsid w:val="002F095A"/>
    <w:rsid w:val="002F3E76"/>
    <w:rsid w:val="0033428C"/>
    <w:rsid w:val="0033541C"/>
    <w:rsid w:val="00344554"/>
    <w:rsid w:val="00350331"/>
    <w:rsid w:val="00350967"/>
    <w:rsid w:val="0035218F"/>
    <w:rsid w:val="00352501"/>
    <w:rsid w:val="00366BBD"/>
    <w:rsid w:val="00372133"/>
    <w:rsid w:val="00373F08"/>
    <w:rsid w:val="0039225A"/>
    <w:rsid w:val="003B0304"/>
    <w:rsid w:val="003D0411"/>
    <w:rsid w:val="003D1AE9"/>
    <w:rsid w:val="003D4DEB"/>
    <w:rsid w:val="003E15B0"/>
    <w:rsid w:val="003E49C7"/>
    <w:rsid w:val="003E7394"/>
    <w:rsid w:val="004036F0"/>
    <w:rsid w:val="00405E94"/>
    <w:rsid w:val="004060CB"/>
    <w:rsid w:val="00416593"/>
    <w:rsid w:val="00430F85"/>
    <w:rsid w:val="00434265"/>
    <w:rsid w:val="004361D3"/>
    <w:rsid w:val="004430C1"/>
    <w:rsid w:val="00445A28"/>
    <w:rsid w:val="00445CE6"/>
    <w:rsid w:val="004516CE"/>
    <w:rsid w:val="00452375"/>
    <w:rsid w:val="00453288"/>
    <w:rsid w:val="00456141"/>
    <w:rsid w:val="00465DB2"/>
    <w:rsid w:val="004660F6"/>
    <w:rsid w:val="00466F26"/>
    <w:rsid w:val="0047270D"/>
    <w:rsid w:val="00482A1A"/>
    <w:rsid w:val="00491CCB"/>
    <w:rsid w:val="00491E4B"/>
    <w:rsid w:val="00495080"/>
    <w:rsid w:val="004974CB"/>
    <w:rsid w:val="004C11A6"/>
    <w:rsid w:val="004C7147"/>
    <w:rsid w:val="004D1552"/>
    <w:rsid w:val="004D1B26"/>
    <w:rsid w:val="004D7E14"/>
    <w:rsid w:val="004E51D9"/>
    <w:rsid w:val="004E6803"/>
    <w:rsid w:val="004E7F4F"/>
    <w:rsid w:val="004F38B4"/>
    <w:rsid w:val="00501FF4"/>
    <w:rsid w:val="00504352"/>
    <w:rsid w:val="0051084D"/>
    <w:rsid w:val="0052267F"/>
    <w:rsid w:val="00535B63"/>
    <w:rsid w:val="00545FCF"/>
    <w:rsid w:val="00561F77"/>
    <w:rsid w:val="00562B70"/>
    <w:rsid w:val="005634CA"/>
    <w:rsid w:val="0056594D"/>
    <w:rsid w:val="00572400"/>
    <w:rsid w:val="005817B6"/>
    <w:rsid w:val="0058539B"/>
    <w:rsid w:val="00585A5E"/>
    <w:rsid w:val="005A4725"/>
    <w:rsid w:val="005C10AC"/>
    <w:rsid w:val="005C2A21"/>
    <w:rsid w:val="005C5A77"/>
    <w:rsid w:val="005E24EB"/>
    <w:rsid w:val="005E46FE"/>
    <w:rsid w:val="005E4EAE"/>
    <w:rsid w:val="005F10ED"/>
    <w:rsid w:val="00607F9D"/>
    <w:rsid w:val="0063566A"/>
    <w:rsid w:val="00635954"/>
    <w:rsid w:val="00637646"/>
    <w:rsid w:val="006435B9"/>
    <w:rsid w:val="0064532F"/>
    <w:rsid w:val="00655EE8"/>
    <w:rsid w:val="00674229"/>
    <w:rsid w:val="00675B08"/>
    <w:rsid w:val="00677074"/>
    <w:rsid w:val="006807D8"/>
    <w:rsid w:val="00683009"/>
    <w:rsid w:val="00686812"/>
    <w:rsid w:val="006A0BDE"/>
    <w:rsid w:val="006C2210"/>
    <w:rsid w:val="006D07E0"/>
    <w:rsid w:val="006D2A97"/>
    <w:rsid w:val="006E4B21"/>
    <w:rsid w:val="006E5F4B"/>
    <w:rsid w:val="006F0AF2"/>
    <w:rsid w:val="006F6AFB"/>
    <w:rsid w:val="00707BCC"/>
    <w:rsid w:val="00707FB2"/>
    <w:rsid w:val="00712469"/>
    <w:rsid w:val="0071396D"/>
    <w:rsid w:val="0071702B"/>
    <w:rsid w:val="00727E54"/>
    <w:rsid w:val="007328C5"/>
    <w:rsid w:val="00741DE9"/>
    <w:rsid w:val="00746C54"/>
    <w:rsid w:val="00747C07"/>
    <w:rsid w:val="007539D7"/>
    <w:rsid w:val="00753F8F"/>
    <w:rsid w:val="00756F2B"/>
    <w:rsid w:val="00760491"/>
    <w:rsid w:val="00762B12"/>
    <w:rsid w:val="007641B9"/>
    <w:rsid w:val="0076446A"/>
    <w:rsid w:val="00765A4C"/>
    <w:rsid w:val="00774AB6"/>
    <w:rsid w:val="00777008"/>
    <w:rsid w:val="0078426A"/>
    <w:rsid w:val="00786596"/>
    <w:rsid w:val="00791BD6"/>
    <w:rsid w:val="007940C3"/>
    <w:rsid w:val="00794249"/>
    <w:rsid w:val="00796AFB"/>
    <w:rsid w:val="007A0D5E"/>
    <w:rsid w:val="007A1B30"/>
    <w:rsid w:val="007A7A99"/>
    <w:rsid w:val="007C3B13"/>
    <w:rsid w:val="007F142A"/>
    <w:rsid w:val="007F201B"/>
    <w:rsid w:val="007F2828"/>
    <w:rsid w:val="007F4D12"/>
    <w:rsid w:val="007F72AD"/>
    <w:rsid w:val="00804050"/>
    <w:rsid w:val="0080790F"/>
    <w:rsid w:val="00811C22"/>
    <w:rsid w:val="00814871"/>
    <w:rsid w:val="00822819"/>
    <w:rsid w:val="00822E83"/>
    <w:rsid w:val="00845A5E"/>
    <w:rsid w:val="008639D4"/>
    <w:rsid w:val="0087382A"/>
    <w:rsid w:val="00882901"/>
    <w:rsid w:val="00891130"/>
    <w:rsid w:val="00892F1E"/>
    <w:rsid w:val="008A6E14"/>
    <w:rsid w:val="008B17D9"/>
    <w:rsid w:val="008B3517"/>
    <w:rsid w:val="008B7505"/>
    <w:rsid w:val="008C3CB1"/>
    <w:rsid w:val="008C47B4"/>
    <w:rsid w:val="008C5A6C"/>
    <w:rsid w:val="008D1CFF"/>
    <w:rsid w:val="008D6E0D"/>
    <w:rsid w:val="008E2334"/>
    <w:rsid w:val="008E2C3B"/>
    <w:rsid w:val="008E54CA"/>
    <w:rsid w:val="008F2811"/>
    <w:rsid w:val="008F492B"/>
    <w:rsid w:val="00901EBF"/>
    <w:rsid w:val="009131DA"/>
    <w:rsid w:val="00915A39"/>
    <w:rsid w:val="009218D6"/>
    <w:rsid w:val="00922BAB"/>
    <w:rsid w:val="00926E83"/>
    <w:rsid w:val="00931F02"/>
    <w:rsid w:val="00933D8C"/>
    <w:rsid w:val="00957B49"/>
    <w:rsid w:val="009671A0"/>
    <w:rsid w:val="00971882"/>
    <w:rsid w:val="00981411"/>
    <w:rsid w:val="00981D4B"/>
    <w:rsid w:val="00983FED"/>
    <w:rsid w:val="00996DB7"/>
    <w:rsid w:val="009A2841"/>
    <w:rsid w:val="009A5076"/>
    <w:rsid w:val="009B37BB"/>
    <w:rsid w:val="009B58EE"/>
    <w:rsid w:val="009C54F9"/>
    <w:rsid w:val="009D0863"/>
    <w:rsid w:val="009D2D52"/>
    <w:rsid w:val="009F6062"/>
    <w:rsid w:val="00A067BB"/>
    <w:rsid w:val="00A110D9"/>
    <w:rsid w:val="00A179EB"/>
    <w:rsid w:val="00A357D5"/>
    <w:rsid w:val="00A35C8B"/>
    <w:rsid w:val="00A4086F"/>
    <w:rsid w:val="00A4430B"/>
    <w:rsid w:val="00A62CBD"/>
    <w:rsid w:val="00A678B8"/>
    <w:rsid w:val="00A71B01"/>
    <w:rsid w:val="00A818A2"/>
    <w:rsid w:val="00A85CD3"/>
    <w:rsid w:val="00A8638E"/>
    <w:rsid w:val="00A92362"/>
    <w:rsid w:val="00A96984"/>
    <w:rsid w:val="00AA41DB"/>
    <w:rsid w:val="00AB1172"/>
    <w:rsid w:val="00AC43CE"/>
    <w:rsid w:val="00AC5B5F"/>
    <w:rsid w:val="00AC76A0"/>
    <w:rsid w:val="00AD04F7"/>
    <w:rsid w:val="00AE01E0"/>
    <w:rsid w:val="00AE27A9"/>
    <w:rsid w:val="00AF08D1"/>
    <w:rsid w:val="00AF4BC7"/>
    <w:rsid w:val="00B24373"/>
    <w:rsid w:val="00B30D9E"/>
    <w:rsid w:val="00B32A25"/>
    <w:rsid w:val="00B33C75"/>
    <w:rsid w:val="00B4483A"/>
    <w:rsid w:val="00B4608B"/>
    <w:rsid w:val="00B502CE"/>
    <w:rsid w:val="00B60803"/>
    <w:rsid w:val="00B7337D"/>
    <w:rsid w:val="00B75A46"/>
    <w:rsid w:val="00B75E71"/>
    <w:rsid w:val="00B77752"/>
    <w:rsid w:val="00B82B37"/>
    <w:rsid w:val="00B97A6D"/>
    <w:rsid w:val="00BA7C60"/>
    <w:rsid w:val="00BB0932"/>
    <w:rsid w:val="00BB2353"/>
    <w:rsid w:val="00BB570D"/>
    <w:rsid w:val="00BB7672"/>
    <w:rsid w:val="00BE0A72"/>
    <w:rsid w:val="00BE275A"/>
    <w:rsid w:val="00BE70DA"/>
    <w:rsid w:val="00BF07CF"/>
    <w:rsid w:val="00BF7D98"/>
    <w:rsid w:val="00C14C25"/>
    <w:rsid w:val="00C21717"/>
    <w:rsid w:val="00C235AC"/>
    <w:rsid w:val="00C2727A"/>
    <w:rsid w:val="00C557E1"/>
    <w:rsid w:val="00C66C7D"/>
    <w:rsid w:val="00C70529"/>
    <w:rsid w:val="00C849A1"/>
    <w:rsid w:val="00C9077A"/>
    <w:rsid w:val="00CB2DB8"/>
    <w:rsid w:val="00CE1080"/>
    <w:rsid w:val="00CE3386"/>
    <w:rsid w:val="00CE548C"/>
    <w:rsid w:val="00CF7267"/>
    <w:rsid w:val="00CF77B2"/>
    <w:rsid w:val="00D039A3"/>
    <w:rsid w:val="00D31834"/>
    <w:rsid w:val="00D32C78"/>
    <w:rsid w:val="00D54011"/>
    <w:rsid w:val="00D55F2D"/>
    <w:rsid w:val="00D5689B"/>
    <w:rsid w:val="00D618F3"/>
    <w:rsid w:val="00D736C8"/>
    <w:rsid w:val="00D823D2"/>
    <w:rsid w:val="00D92DD3"/>
    <w:rsid w:val="00D9566B"/>
    <w:rsid w:val="00DA1BD9"/>
    <w:rsid w:val="00DA317C"/>
    <w:rsid w:val="00DA63D3"/>
    <w:rsid w:val="00DB2E0C"/>
    <w:rsid w:val="00DB30D2"/>
    <w:rsid w:val="00DB4F95"/>
    <w:rsid w:val="00DB4FBD"/>
    <w:rsid w:val="00DC0326"/>
    <w:rsid w:val="00DC1849"/>
    <w:rsid w:val="00DF0D95"/>
    <w:rsid w:val="00DF5C85"/>
    <w:rsid w:val="00E01DEB"/>
    <w:rsid w:val="00E049A2"/>
    <w:rsid w:val="00E14CCD"/>
    <w:rsid w:val="00E22CA5"/>
    <w:rsid w:val="00E25ED9"/>
    <w:rsid w:val="00E31B71"/>
    <w:rsid w:val="00E32F36"/>
    <w:rsid w:val="00E332AD"/>
    <w:rsid w:val="00E42EED"/>
    <w:rsid w:val="00E510B2"/>
    <w:rsid w:val="00E5163E"/>
    <w:rsid w:val="00E62EC8"/>
    <w:rsid w:val="00E7083F"/>
    <w:rsid w:val="00E81DD0"/>
    <w:rsid w:val="00E83B6D"/>
    <w:rsid w:val="00E8543C"/>
    <w:rsid w:val="00E85659"/>
    <w:rsid w:val="00E85BD6"/>
    <w:rsid w:val="00E91149"/>
    <w:rsid w:val="00E91CD9"/>
    <w:rsid w:val="00E93C6F"/>
    <w:rsid w:val="00EA6443"/>
    <w:rsid w:val="00EC2EDC"/>
    <w:rsid w:val="00EC3AB5"/>
    <w:rsid w:val="00EC41CD"/>
    <w:rsid w:val="00ED2471"/>
    <w:rsid w:val="00ED3A43"/>
    <w:rsid w:val="00EE6B7A"/>
    <w:rsid w:val="00EF333D"/>
    <w:rsid w:val="00F01D53"/>
    <w:rsid w:val="00F106EF"/>
    <w:rsid w:val="00F15F33"/>
    <w:rsid w:val="00F200F1"/>
    <w:rsid w:val="00F2116C"/>
    <w:rsid w:val="00F25A82"/>
    <w:rsid w:val="00F26840"/>
    <w:rsid w:val="00F27BEE"/>
    <w:rsid w:val="00F27DD9"/>
    <w:rsid w:val="00F366B3"/>
    <w:rsid w:val="00F44A3B"/>
    <w:rsid w:val="00F45CC5"/>
    <w:rsid w:val="00F542AE"/>
    <w:rsid w:val="00F55F77"/>
    <w:rsid w:val="00F75E72"/>
    <w:rsid w:val="00F77428"/>
    <w:rsid w:val="00F77DCF"/>
    <w:rsid w:val="00F87F7E"/>
    <w:rsid w:val="00F9127A"/>
    <w:rsid w:val="00F9181F"/>
    <w:rsid w:val="00F921F9"/>
    <w:rsid w:val="00F94A70"/>
    <w:rsid w:val="00FA35A5"/>
    <w:rsid w:val="00FA6E8F"/>
    <w:rsid w:val="00FB0D2F"/>
    <w:rsid w:val="00FC5C6E"/>
    <w:rsid w:val="00FD3ABE"/>
    <w:rsid w:val="00FD43E3"/>
    <w:rsid w:val="00FF0683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12A65"/>
  <w15:docId w15:val="{0D33D59C-961E-4653-8F41-644A582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E90"/>
    <w:pPr>
      <w:spacing w:after="120" w:line="249" w:lineRule="auto"/>
    </w:pPr>
    <w:rPr>
      <w:rFonts w:ascii="Arial" w:hAnsi="Arial" w:cs="Arial"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CCD"/>
    <w:pPr>
      <w:tabs>
        <w:tab w:val="center" w:pos="4320"/>
        <w:tab w:val="right" w:pos="8640"/>
      </w:tabs>
    </w:pPr>
  </w:style>
  <w:style w:type="character" w:styleId="Hyperlink">
    <w:name w:val="Hyperlink"/>
    <w:rsid w:val="00D32C78"/>
    <w:rPr>
      <w:color w:val="0000FF"/>
      <w:u w:val="single"/>
    </w:rPr>
  </w:style>
  <w:style w:type="paragraph" w:styleId="BalloonText">
    <w:name w:val="Balloon Text"/>
    <w:basedOn w:val="Normal"/>
    <w:semiHidden/>
    <w:rsid w:val="003922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45A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45A5E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ED3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14C25"/>
    <w:pPr>
      <w:spacing w:after="0" w:line="240" w:lineRule="auto"/>
    </w:pPr>
    <w:rPr>
      <w:rFonts w:ascii="Consolas" w:eastAsia="Calibri" w:hAnsi="Consolas" w:cs="Times New Roman"/>
      <w:color w:val="auto"/>
      <w:kern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14C25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50530"/>
    <w:pPr>
      <w:ind w:left="720"/>
    </w:pPr>
  </w:style>
  <w:style w:type="character" w:customStyle="1" w:styleId="widget-pane-section-info-text">
    <w:name w:val="widget-pane-section-info-text"/>
    <w:basedOn w:val="DefaultParagraphFont"/>
    <w:rsid w:val="006A0BDE"/>
  </w:style>
  <w:style w:type="paragraph" w:styleId="NormalWeb">
    <w:name w:val="Normal (Web)"/>
    <w:basedOn w:val="Normal"/>
    <w:uiPriority w:val="99"/>
    <w:semiHidden/>
    <w:unhideWhenUsed/>
    <w:rsid w:val="00B30D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rsid w:val="00794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43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irmen@hdrin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johnson@alliant-in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johnson@alliant-inc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Peterson@co.washington.mn.us" TargetMode="External"/><Relationship Id="rId13" Type="http://schemas.openxmlformats.org/officeDocument/2006/relationships/hyperlink" Target="mailto:Nik.Costello@metrotransit.org" TargetMode="External"/><Relationship Id="rId18" Type="http://schemas.openxmlformats.org/officeDocument/2006/relationships/hyperlink" Target="mailto:NErpelding@srfconsulting.com" TargetMode="External"/><Relationship Id="rId3" Type="http://schemas.openxmlformats.org/officeDocument/2006/relationships/hyperlink" Target="mailto:PKulis@srfconsulting.com" TargetMode="External"/><Relationship Id="rId7" Type="http://schemas.openxmlformats.org/officeDocument/2006/relationships/hyperlink" Target="mailto:michael.martinez@hdrinc.com" TargetMode="External"/><Relationship Id="rId12" Type="http://schemas.openxmlformats.org/officeDocument/2006/relationships/hyperlink" Target="mailto:PKulis@srfconsulting.com" TargetMode="External"/><Relationship Id="rId17" Type="http://schemas.openxmlformats.org/officeDocument/2006/relationships/hyperlink" Target="mailto:Kevin.Peterson@co.washington.mn.us" TargetMode="External"/><Relationship Id="rId2" Type="http://schemas.openxmlformats.org/officeDocument/2006/relationships/hyperlink" Target="mailto:jmelquist@BloomingtonMN.gov" TargetMode="External"/><Relationship Id="rId16" Type="http://schemas.openxmlformats.org/officeDocument/2006/relationships/hyperlink" Target="mailto:michael.martinez@hdrinc.com" TargetMode="External"/><Relationship Id="rId1" Type="http://schemas.openxmlformats.org/officeDocument/2006/relationships/hyperlink" Target="mailto:Natalie.Sager@hdrinc.com" TargetMode="External"/><Relationship Id="rId6" Type="http://schemas.openxmlformats.org/officeDocument/2006/relationships/hyperlink" Target="mailto:JSebens@srfconsulting.com" TargetMode="External"/><Relationship Id="rId11" Type="http://schemas.openxmlformats.org/officeDocument/2006/relationships/hyperlink" Target="mailto:jmelquist@BloomingtonMN.gov" TargetMode="External"/><Relationship Id="rId5" Type="http://schemas.openxmlformats.org/officeDocument/2006/relationships/hyperlink" Target="mailto:KC.Atkins@hennepin.us" TargetMode="External"/><Relationship Id="rId15" Type="http://schemas.openxmlformats.org/officeDocument/2006/relationships/hyperlink" Target="mailto:JSebens@srfconsulting.com" TargetMode="External"/><Relationship Id="rId10" Type="http://schemas.openxmlformats.org/officeDocument/2006/relationships/hyperlink" Target="mailto:Natalie.Sager@hdrinc.com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Nik.Costello@metrotransit.org" TargetMode="External"/><Relationship Id="rId9" Type="http://schemas.openxmlformats.org/officeDocument/2006/relationships/hyperlink" Target="mailto:NErpelding@srfconsulting.com" TargetMode="External"/><Relationship Id="rId14" Type="http://schemas.openxmlformats.org/officeDocument/2006/relationships/hyperlink" Target="mailto:KC.Atkins@hennep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washington county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cmreyno</dc:creator>
  <cp:keywords/>
  <cp:lastModifiedBy>Irmen, Sarah</cp:lastModifiedBy>
  <cp:revision>2</cp:revision>
  <cp:lastPrinted>2015-01-06T16:52:00Z</cp:lastPrinted>
  <dcterms:created xsi:type="dcterms:W3CDTF">2022-03-31T17:05:00Z</dcterms:created>
  <dcterms:modified xsi:type="dcterms:W3CDTF">2022-03-31T17:05:00Z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114942313</vt:i4>
  </property>
  <property fmtid="{D5CDD505-2E9C-101B-9397-08002B2CF9AE}" pid="3" name="_ReviewCycleID">
    <vt:i4>114942313</vt:i4>
  </property>
  <property fmtid="{D5CDD505-2E9C-101B-9397-08002B2CF9AE}" pid="4" name="_NewReviewCycle">
    <vt:lpwstr/>
  </property>
  <property fmtid="{D5CDD505-2E9C-101B-9397-08002B2CF9AE}" pid="5" name="_EmailEntryID">
    <vt:lpwstr>0000000014F905DFA5DF4F43B3449BA0D4E1272C070091BD73D829FF2641883B2E5E6AC6DA3C000000000176000091BD73D829FF2641883B2E5E6AC6DA3C0000629D49D40000</vt:lpwstr>
  </property>
  <property fmtid="{D5CDD505-2E9C-101B-9397-08002B2CF9AE}" pid="6" name="_EmailStoreID0">
    <vt:lpwstr>0000000038A1BB1005E5101AA1BB08002B2A56C20000454D534D44422E444C4C00000000000000001B55FA20AA6611CD9BC800AA002FC45A0C00000056532D455843483031002F6F3D5352462045786368616E67652F6F753D45786368616E67652041646D696E6973747261746976652047726F7570202846594449424F484</vt:lpwstr>
  </property>
  <property fmtid="{D5CDD505-2E9C-101B-9397-08002B2CF9AE}" pid="7" name="_EmailStoreID1">
    <vt:lpwstr>632335350444C54292F636E3D526563697069656E74732F636E3D4E6963686F6C617320457270656C64696E6700</vt:lpwstr>
  </property>
  <property fmtid="{D5CDD505-2E9C-101B-9397-08002B2CF9AE}" pid="8" name="_ReviewingToolsShownOnce">
    <vt:lpwstr/>
  </property>
</Properties>
</file>