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9E5F1" w14:textId="7BB15D45" w:rsidR="005910B8" w:rsidRDefault="00415DC9" w:rsidP="00370837">
      <w:pPr>
        <w:jc w:val="center"/>
        <w:rPr>
          <w:b/>
          <w:bCs/>
        </w:rPr>
      </w:pPr>
      <w:r>
        <w:rPr>
          <w:b/>
          <w:bCs/>
        </w:rPr>
        <w:t xml:space="preserve">Developing and </w:t>
      </w:r>
      <w:r w:rsidR="00A23AE1">
        <w:rPr>
          <w:b/>
          <w:bCs/>
        </w:rPr>
        <w:t xml:space="preserve">Using </w:t>
      </w:r>
      <w:r w:rsidR="00370837" w:rsidRPr="00370837">
        <w:rPr>
          <w:b/>
          <w:bCs/>
        </w:rPr>
        <w:t>A</w:t>
      </w:r>
      <w:r w:rsidR="00D46607">
        <w:rPr>
          <w:b/>
          <w:bCs/>
        </w:rPr>
        <w:t xml:space="preserve">dvanced </w:t>
      </w:r>
      <w:r w:rsidR="00741DDD">
        <w:rPr>
          <w:b/>
          <w:bCs/>
        </w:rPr>
        <w:t>Tra</w:t>
      </w:r>
      <w:r w:rsidR="00C16AD9">
        <w:rPr>
          <w:b/>
          <w:bCs/>
        </w:rPr>
        <w:t>nsportation</w:t>
      </w:r>
      <w:r w:rsidR="00D46607">
        <w:rPr>
          <w:b/>
          <w:bCs/>
        </w:rPr>
        <w:t xml:space="preserve"> Management </w:t>
      </w:r>
      <w:r w:rsidR="00370837" w:rsidRPr="00370837">
        <w:rPr>
          <w:b/>
          <w:bCs/>
        </w:rPr>
        <w:t>S</w:t>
      </w:r>
      <w:r w:rsidR="00D46607">
        <w:rPr>
          <w:b/>
          <w:bCs/>
        </w:rPr>
        <w:t>ystem</w:t>
      </w:r>
      <w:r w:rsidR="004A4215">
        <w:rPr>
          <w:b/>
          <w:bCs/>
        </w:rPr>
        <w:t xml:space="preserve"> – A Local Agency Experience</w:t>
      </w:r>
    </w:p>
    <w:p w14:paraId="4DE2A3A0" w14:textId="4F2E1CC2" w:rsidR="00136A67" w:rsidRDefault="00136A67" w:rsidP="00370837">
      <w:pPr>
        <w:jc w:val="center"/>
        <w:rPr>
          <w:b/>
          <w:bCs/>
        </w:rPr>
      </w:pPr>
      <w:r>
        <w:rPr>
          <w:b/>
          <w:bCs/>
        </w:rPr>
        <w:t>Hennepin County Traffic Operations</w:t>
      </w:r>
    </w:p>
    <w:p w14:paraId="7F476923" w14:textId="6F14A918" w:rsidR="00E84413" w:rsidRDefault="00035FF8" w:rsidP="00FD2EB7">
      <w:pPr>
        <w:spacing w:after="120"/>
      </w:pPr>
      <w:r>
        <w:t xml:space="preserve">The use of an </w:t>
      </w:r>
      <w:r w:rsidR="00634D56">
        <w:t xml:space="preserve">Advanced </w:t>
      </w:r>
      <w:r>
        <w:t>T</w:t>
      </w:r>
      <w:r w:rsidR="00634D56">
        <w:t>ra</w:t>
      </w:r>
      <w:r w:rsidR="00146DC7">
        <w:t>nsportation</w:t>
      </w:r>
      <w:r w:rsidR="00634D56">
        <w:t xml:space="preserve"> </w:t>
      </w:r>
      <w:r>
        <w:t>M</w:t>
      </w:r>
      <w:r w:rsidR="00634D56">
        <w:t xml:space="preserve">anagement </w:t>
      </w:r>
      <w:r>
        <w:t>S</w:t>
      </w:r>
      <w:r w:rsidR="00634D56">
        <w:t xml:space="preserve">ystem </w:t>
      </w:r>
      <w:r w:rsidR="00146DC7">
        <w:t xml:space="preserve">(ATMS) </w:t>
      </w:r>
      <w:r w:rsidR="001F3097">
        <w:t>has been</w:t>
      </w:r>
      <w:r w:rsidR="00F17A63">
        <w:t xml:space="preserve"> more and more </w:t>
      </w:r>
      <w:r w:rsidR="00400632">
        <w:t xml:space="preserve">essential </w:t>
      </w:r>
      <w:r w:rsidR="008A502C">
        <w:t xml:space="preserve">to enhance </w:t>
      </w:r>
      <w:r w:rsidR="006A74F5">
        <w:t>traffic</w:t>
      </w:r>
      <w:r w:rsidR="00276C9E">
        <w:t xml:space="preserve"> </w:t>
      </w:r>
      <w:r w:rsidR="008A502C">
        <w:t xml:space="preserve">safety and </w:t>
      </w:r>
      <w:r w:rsidR="0005134E">
        <w:t>mobility</w:t>
      </w:r>
      <w:r>
        <w:t>, which is</w:t>
      </w:r>
      <w:r w:rsidR="00572A45" w:rsidRPr="00720CC3">
        <w:t xml:space="preserve"> </w:t>
      </w:r>
      <w:r w:rsidR="00572A45" w:rsidRPr="006464EA">
        <w:rPr>
          <w:rFonts w:cstheme="minorHAnsi"/>
        </w:rPr>
        <w:t xml:space="preserve">vital </w:t>
      </w:r>
      <w:r>
        <w:rPr>
          <w:rFonts w:cstheme="minorHAnsi"/>
          <w:color w:val="323130"/>
          <w:shd w:val="clear" w:color="auto" w:fill="FFFFFF"/>
        </w:rPr>
        <w:t>for</w:t>
      </w:r>
      <w:r w:rsidR="00572A45" w:rsidRPr="006464EA">
        <w:rPr>
          <w:rFonts w:cstheme="minorHAnsi"/>
          <w:color w:val="323130"/>
          <w:shd w:val="clear" w:color="auto" w:fill="FFFFFF"/>
        </w:rPr>
        <w:t xml:space="preserve"> economic growth and </w:t>
      </w:r>
      <w:r>
        <w:rPr>
          <w:rFonts w:cstheme="minorHAnsi"/>
          <w:color w:val="323130"/>
          <w:shd w:val="clear" w:color="auto" w:fill="FFFFFF"/>
        </w:rPr>
        <w:t xml:space="preserve">high </w:t>
      </w:r>
      <w:r w:rsidR="00572A45" w:rsidRPr="006464EA">
        <w:rPr>
          <w:rFonts w:cstheme="minorHAnsi"/>
          <w:color w:val="323130"/>
          <w:shd w:val="clear" w:color="auto" w:fill="FFFFFF"/>
        </w:rPr>
        <w:t>quality of life</w:t>
      </w:r>
      <w:r w:rsidR="00016B3E">
        <w:t xml:space="preserve">.  </w:t>
      </w:r>
      <w:r w:rsidR="004702F1">
        <w:t xml:space="preserve">An ATMS integrates </w:t>
      </w:r>
      <w:r w:rsidR="00341ED3">
        <w:t xml:space="preserve">a </w:t>
      </w:r>
      <w:r>
        <w:t>T</w:t>
      </w:r>
      <w:r w:rsidR="00341ED3">
        <w:t xml:space="preserve">raffic </w:t>
      </w:r>
      <w:r>
        <w:t>M</w:t>
      </w:r>
      <w:r w:rsidR="00341ED3">
        <w:t xml:space="preserve">anagement </w:t>
      </w:r>
      <w:r>
        <w:t>C</w:t>
      </w:r>
      <w:r w:rsidR="00341ED3">
        <w:t>enter (TMC) with all field traffic control and operational devices over a communications network</w:t>
      </w:r>
      <w:r w:rsidR="00450887">
        <w:t xml:space="preserve">.  It </w:t>
      </w:r>
      <w:r w:rsidR="001B04B1">
        <w:t>allows</w:t>
      </w:r>
      <w:r w:rsidR="00173192">
        <w:t xml:space="preserve"> transport</w:t>
      </w:r>
      <w:r w:rsidR="000336EF">
        <w:t xml:space="preserve">ation professionals and decision makers to perform </w:t>
      </w:r>
      <w:r w:rsidR="00A37FCF">
        <w:t xml:space="preserve">a broad range </w:t>
      </w:r>
      <w:r>
        <w:t xml:space="preserve">of </w:t>
      </w:r>
      <w:r w:rsidR="00BF28B6">
        <w:t xml:space="preserve">actions </w:t>
      </w:r>
      <w:r w:rsidR="00A139EE">
        <w:t>in</w:t>
      </w:r>
      <w:r w:rsidR="00B17226">
        <w:t xml:space="preserve"> </w:t>
      </w:r>
      <w:r w:rsidR="00403DB1">
        <w:t>provid</w:t>
      </w:r>
      <w:r w:rsidR="00A139EE">
        <w:t>ing</w:t>
      </w:r>
      <w:r w:rsidR="00403DB1">
        <w:t xml:space="preserve"> </w:t>
      </w:r>
      <w:r w:rsidR="005014F6">
        <w:t>and implement</w:t>
      </w:r>
      <w:r w:rsidR="00A139EE">
        <w:t>ing</w:t>
      </w:r>
      <w:r w:rsidR="005014F6">
        <w:t xml:space="preserve"> </w:t>
      </w:r>
      <w:r w:rsidR="009C4B8F">
        <w:t xml:space="preserve">safety and mobility </w:t>
      </w:r>
      <w:r w:rsidR="005014F6">
        <w:t xml:space="preserve">critical </w:t>
      </w:r>
      <w:r w:rsidR="005479F8">
        <w:t>solutions</w:t>
      </w:r>
      <w:r w:rsidR="00403DB1">
        <w:t xml:space="preserve"> </w:t>
      </w:r>
      <w:r w:rsidR="00A139EE">
        <w:t>to</w:t>
      </w:r>
      <w:r w:rsidR="00403DB1">
        <w:t xml:space="preserve"> public </w:t>
      </w:r>
      <w:r w:rsidR="00D65CE8">
        <w:t>transportation</w:t>
      </w:r>
      <w:r w:rsidR="00065E06">
        <w:t>.</w:t>
      </w:r>
      <w:r w:rsidR="00F36FD3">
        <w:t xml:space="preserve">  </w:t>
      </w:r>
      <w:r w:rsidR="001D2940">
        <w:t>A</w:t>
      </w:r>
      <w:r w:rsidR="00550454">
        <w:t xml:space="preserve"> </w:t>
      </w:r>
      <w:r>
        <w:t>TMC</w:t>
      </w:r>
      <w:r w:rsidR="001012F3">
        <w:t xml:space="preserve"> serve</w:t>
      </w:r>
      <w:r w:rsidR="00550454">
        <w:t>s</w:t>
      </w:r>
      <w:r w:rsidR="001012F3">
        <w:t xml:space="preserve"> as </w:t>
      </w:r>
      <w:r w:rsidR="004E0DA1">
        <w:t>the</w:t>
      </w:r>
      <w:r w:rsidR="001012F3">
        <w:t xml:space="preserve"> </w:t>
      </w:r>
      <w:r w:rsidR="009421F8">
        <w:t xml:space="preserve">core </w:t>
      </w:r>
      <w:r w:rsidR="004E0DA1">
        <w:t>in</w:t>
      </w:r>
      <w:r w:rsidR="009421F8">
        <w:t xml:space="preserve"> </w:t>
      </w:r>
      <w:r w:rsidR="00A755FC">
        <w:t xml:space="preserve">the ATMS </w:t>
      </w:r>
      <w:r w:rsidR="008B5C46">
        <w:t xml:space="preserve">that provides </w:t>
      </w:r>
      <w:r w:rsidR="00A755FC">
        <w:t>a</w:t>
      </w:r>
      <w:r w:rsidR="008F2E16">
        <w:t xml:space="preserve"> platform and resources</w:t>
      </w:r>
      <w:r w:rsidR="00E247DF">
        <w:t xml:space="preserve"> </w:t>
      </w:r>
      <w:r w:rsidR="000D7E9E">
        <w:t xml:space="preserve">to </w:t>
      </w:r>
      <w:r w:rsidR="006840DB">
        <w:t xml:space="preserve">monitor </w:t>
      </w:r>
      <w:r w:rsidR="002B0A74">
        <w:t xml:space="preserve">real-time </w:t>
      </w:r>
      <w:r w:rsidR="000D7E9E">
        <w:t xml:space="preserve">vehicular </w:t>
      </w:r>
      <w:r w:rsidR="006840DB">
        <w:t>traffic</w:t>
      </w:r>
      <w:r w:rsidR="000D7E9E">
        <w:t xml:space="preserve">, </w:t>
      </w:r>
      <w:r w:rsidR="006840DB">
        <w:t>signal</w:t>
      </w:r>
      <w:r w:rsidR="000D7E9E">
        <w:t xml:space="preserve"> operation</w:t>
      </w:r>
      <w:r w:rsidR="0022242F">
        <w:t>s</w:t>
      </w:r>
      <w:r w:rsidR="006840DB">
        <w:t>, intersection</w:t>
      </w:r>
      <w:r w:rsidR="0022242F">
        <w:t xml:space="preserve"> performance</w:t>
      </w:r>
      <w:r w:rsidR="006840DB">
        <w:t xml:space="preserve">, </w:t>
      </w:r>
      <w:r w:rsidR="003026F2">
        <w:t xml:space="preserve">and </w:t>
      </w:r>
      <w:r w:rsidR="0022242F">
        <w:t>ro</w:t>
      </w:r>
      <w:r w:rsidR="00202C54">
        <w:t>adway capacity</w:t>
      </w:r>
      <w:r w:rsidR="003026F2">
        <w:t xml:space="preserve">.  It also </w:t>
      </w:r>
      <w:r w:rsidR="00346A40">
        <w:t>facilitate</w:t>
      </w:r>
      <w:r w:rsidR="003026F2">
        <w:t>s</w:t>
      </w:r>
      <w:r w:rsidR="00346A40">
        <w:t xml:space="preserve"> </w:t>
      </w:r>
      <w:r w:rsidR="004E0DA1">
        <w:t xml:space="preserve">the </w:t>
      </w:r>
      <w:r w:rsidR="00E127A4">
        <w:t>coordin</w:t>
      </w:r>
      <w:r w:rsidR="00CB14AB">
        <w:t xml:space="preserve">ation between </w:t>
      </w:r>
      <w:r w:rsidR="00E127A4">
        <w:t xml:space="preserve">state and local authorities </w:t>
      </w:r>
      <w:r w:rsidR="007D7B33">
        <w:t>to reduce congestion</w:t>
      </w:r>
      <w:r w:rsidR="00CB14AB">
        <w:t>s</w:t>
      </w:r>
      <w:r w:rsidR="007D7B33">
        <w:t xml:space="preserve"> during </w:t>
      </w:r>
      <w:r w:rsidR="004A040C">
        <w:t xml:space="preserve">peak hours, </w:t>
      </w:r>
      <w:r w:rsidR="007D7B33">
        <w:t xml:space="preserve">special events, </w:t>
      </w:r>
      <w:r w:rsidR="004A040C">
        <w:t xml:space="preserve">and </w:t>
      </w:r>
      <w:r w:rsidR="007D7B33">
        <w:t>emergencies</w:t>
      </w:r>
      <w:r w:rsidR="004A040C">
        <w:t xml:space="preserve"> </w:t>
      </w:r>
      <w:r w:rsidR="007D7B33">
        <w:t xml:space="preserve">by </w:t>
      </w:r>
      <w:r w:rsidR="006840DB">
        <w:t>proactively deploy</w:t>
      </w:r>
      <w:r w:rsidR="007D7B33">
        <w:t>ing</w:t>
      </w:r>
      <w:r w:rsidR="006840DB">
        <w:t xml:space="preserve"> </w:t>
      </w:r>
      <w:r w:rsidR="007D7B33">
        <w:t xml:space="preserve">advanced </w:t>
      </w:r>
      <w:r w:rsidR="006840DB">
        <w:t xml:space="preserve">traffic </w:t>
      </w:r>
      <w:r w:rsidR="000D0DB5">
        <w:t xml:space="preserve">signal control </w:t>
      </w:r>
      <w:r w:rsidR="006840DB">
        <w:t>strategies.</w:t>
      </w:r>
      <w:r w:rsidR="004026AC">
        <w:t xml:space="preserve">  </w:t>
      </w:r>
      <w:r w:rsidR="00E84413">
        <w:t xml:space="preserve">Figure 1 shows </w:t>
      </w:r>
      <w:r w:rsidR="00DD4B99">
        <w:t>a diagram of a typical ATMS.</w:t>
      </w:r>
    </w:p>
    <w:p w14:paraId="67CFC328" w14:textId="6B6B4690" w:rsidR="00432772" w:rsidRDefault="00E06AEB" w:rsidP="00FD2EB7">
      <w:pPr>
        <w:spacing w:after="120"/>
      </w:pPr>
      <w:r>
        <w:rPr>
          <w:noProof/>
        </w:rPr>
        <w:drawing>
          <wp:inline distT="0" distB="0" distL="0" distR="0" wp14:anchorId="76BC1BAB" wp14:editId="049F360E">
            <wp:extent cx="5050212" cy="3702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12" cy="371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A2F36" w14:textId="4E2A14FE" w:rsidR="00432772" w:rsidRDefault="00E06AEB" w:rsidP="00FD2EB7">
      <w:pPr>
        <w:spacing w:after="120"/>
      </w:pPr>
      <w:r>
        <w:t xml:space="preserve">Figure 1: </w:t>
      </w:r>
      <w:r w:rsidR="003C4423">
        <w:t xml:space="preserve">An </w:t>
      </w:r>
      <w:r w:rsidR="00FE5649">
        <w:t>ATMS Diagram</w:t>
      </w:r>
    </w:p>
    <w:p w14:paraId="7D5BB30B" w14:textId="0097B919" w:rsidR="004567FA" w:rsidRPr="00617B9E" w:rsidRDefault="00AD5699" w:rsidP="00F24484">
      <w:pPr>
        <w:spacing w:after="120"/>
        <w:rPr>
          <w:color w:val="000000" w:themeColor="text1"/>
        </w:rPr>
      </w:pPr>
      <w:r>
        <w:t xml:space="preserve">Hennepin County </w:t>
      </w:r>
      <w:r w:rsidR="002B734C">
        <w:t>P</w:t>
      </w:r>
      <w:r w:rsidR="006B42B5">
        <w:t>ub</w:t>
      </w:r>
      <w:r w:rsidR="002B734C">
        <w:t>l</w:t>
      </w:r>
      <w:r w:rsidR="006B42B5">
        <w:t xml:space="preserve">ic </w:t>
      </w:r>
      <w:r w:rsidR="002B734C">
        <w:t>W</w:t>
      </w:r>
      <w:r w:rsidR="006B42B5">
        <w:t>ork</w:t>
      </w:r>
      <w:r w:rsidR="002B734C">
        <w:t>s</w:t>
      </w:r>
      <w:r w:rsidR="006B42B5">
        <w:t xml:space="preserve"> manag</w:t>
      </w:r>
      <w:r w:rsidR="008B3490">
        <w:t>es</w:t>
      </w:r>
      <w:r w:rsidR="006B42B5">
        <w:t xml:space="preserve"> </w:t>
      </w:r>
      <w:r w:rsidR="0001799C">
        <w:t xml:space="preserve">traffic and signal operations </w:t>
      </w:r>
      <w:r w:rsidR="00121BB2">
        <w:t>along</w:t>
      </w:r>
      <w:r w:rsidR="00730533">
        <w:t xml:space="preserve"> more than 2,200 lane miles of county roads</w:t>
      </w:r>
      <w:r w:rsidR="00976E6D">
        <w:t xml:space="preserve">. </w:t>
      </w:r>
      <w:r w:rsidR="00F94243">
        <w:t xml:space="preserve"> </w:t>
      </w:r>
      <w:r w:rsidR="0019723E">
        <w:t xml:space="preserve">Back in </w:t>
      </w:r>
      <w:r w:rsidR="00035FF8" w:rsidRPr="00035FF8">
        <w:t xml:space="preserve">the </w:t>
      </w:r>
      <w:r w:rsidR="00976E6D" w:rsidRPr="00035FF8">
        <w:t>19</w:t>
      </w:r>
      <w:r w:rsidR="007645AC" w:rsidRPr="00035FF8">
        <w:t>90s</w:t>
      </w:r>
      <w:r w:rsidR="00976E6D">
        <w:t xml:space="preserve">, </w:t>
      </w:r>
      <w:r w:rsidR="00231177">
        <w:t xml:space="preserve">Hennepin </w:t>
      </w:r>
      <w:r w:rsidR="00976E6D">
        <w:t xml:space="preserve">County </w:t>
      </w:r>
      <w:r w:rsidR="00F94243">
        <w:t>built its</w:t>
      </w:r>
      <w:r w:rsidR="00121BB2">
        <w:t xml:space="preserve"> </w:t>
      </w:r>
      <w:r w:rsidR="00FD4ACE">
        <w:t xml:space="preserve">first </w:t>
      </w:r>
      <w:r w:rsidR="00CC6BD6">
        <w:t xml:space="preserve">ATMS with the </w:t>
      </w:r>
      <w:r w:rsidR="00D70F4E">
        <w:t xml:space="preserve">TMC </w:t>
      </w:r>
      <w:r w:rsidR="00EE2C8D">
        <w:t xml:space="preserve">located at </w:t>
      </w:r>
      <w:r w:rsidR="00F05F66">
        <w:t xml:space="preserve">the </w:t>
      </w:r>
      <w:r w:rsidR="00AC6DF4">
        <w:t>public works facility in Medina</w:t>
      </w:r>
      <w:r w:rsidR="007641C5">
        <w:t>, Minnesota</w:t>
      </w:r>
      <w:r w:rsidR="008750D5">
        <w:t xml:space="preserve">.  </w:t>
      </w:r>
      <w:r w:rsidR="00B70AD4">
        <w:t>The TMC</w:t>
      </w:r>
      <w:r w:rsidR="00976E6D">
        <w:t xml:space="preserve"> </w:t>
      </w:r>
      <w:r w:rsidR="008750D5">
        <w:t xml:space="preserve">was </w:t>
      </w:r>
      <w:r w:rsidR="0062486B">
        <w:t>equipped with</w:t>
      </w:r>
      <w:r w:rsidR="005B525B">
        <w:t xml:space="preserve"> </w:t>
      </w:r>
      <w:r w:rsidR="0007195A">
        <w:t>a</w:t>
      </w:r>
      <w:r w:rsidR="00FF3400">
        <w:t xml:space="preserve">nalog </w:t>
      </w:r>
      <w:r w:rsidR="006B1B25">
        <w:t>TV monitors</w:t>
      </w:r>
      <w:r w:rsidR="006B107C">
        <w:t xml:space="preserve">, a </w:t>
      </w:r>
      <w:r w:rsidR="00C47D17">
        <w:t>dial-up</w:t>
      </w:r>
      <w:r w:rsidR="006B107C">
        <w:t xml:space="preserve"> phone modem</w:t>
      </w:r>
      <w:r w:rsidR="00B13AA6">
        <w:t>,</w:t>
      </w:r>
      <w:r w:rsidR="006B107C">
        <w:t xml:space="preserve"> and </w:t>
      </w:r>
      <w:r w:rsidR="00B70AD4">
        <w:t xml:space="preserve">a </w:t>
      </w:r>
      <w:r w:rsidR="00191BD5">
        <w:t>central traffic signal control software (CTSCS)</w:t>
      </w:r>
      <w:r w:rsidR="003E3683">
        <w:t xml:space="preserve"> of</w:t>
      </w:r>
      <w:r w:rsidR="003F1692">
        <w:t xml:space="preserve"> </w:t>
      </w:r>
      <w:r w:rsidR="005B525B">
        <w:t>Econolite</w:t>
      </w:r>
      <w:r w:rsidR="00FA3035">
        <w:t xml:space="preserve"> </w:t>
      </w:r>
      <w:r w:rsidR="00FD2CCB">
        <w:t>Aries</w:t>
      </w:r>
      <w:r w:rsidR="003F1692">
        <w:t xml:space="preserve">. </w:t>
      </w:r>
      <w:r w:rsidR="0048301C">
        <w:t xml:space="preserve"> </w:t>
      </w:r>
      <w:r w:rsidR="00E61133">
        <w:t>After 20 years of operations</w:t>
      </w:r>
      <w:r w:rsidR="000E6D4B">
        <w:t>, t</w:t>
      </w:r>
      <w:r w:rsidR="00507EF5">
        <w:t xml:space="preserve">he </w:t>
      </w:r>
      <w:r w:rsidR="00466CFA">
        <w:t>Aries</w:t>
      </w:r>
      <w:r w:rsidR="000A06B0">
        <w:t xml:space="preserve"> </w:t>
      </w:r>
      <w:r w:rsidR="00466CFA">
        <w:t xml:space="preserve">software </w:t>
      </w:r>
      <w:r w:rsidR="00425153">
        <w:t xml:space="preserve">is </w:t>
      </w:r>
      <w:r w:rsidR="00623469">
        <w:t xml:space="preserve">no longer </w:t>
      </w:r>
      <w:r w:rsidR="00A5618E">
        <w:t>supported by the vendor</w:t>
      </w:r>
      <w:r w:rsidR="00507EF5">
        <w:t>.</w:t>
      </w:r>
      <w:r w:rsidR="00A5618E">
        <w:t xml:space="preserve"> </w:t>
      </w:r>
      <w:r w:rsidR="000E6D4B">
        <w:t xml:space="preserve"> </w:t>
      </w:r>
      <w:r w:rsidR="00507EF5">
        <w:t>T</w:t>
      </w:r>
      <w:r w:rsidR="00014004" w:rsidRPr="008812E7">
        <w:rPr>
          <w:color w:val="000000" w:themeColor="text1"/>
        </w:rPr>
        <w:t xml:space="preserve">he </w:t>
      </w:r>
      <w:r w:rsidR="00641F50" w:rsidRPr="008812E7">
        <w:rPr>
          <w:color w:val="000000" w:themeColor="text1"/>
        </w:rPr>
        <w:t xml:space="preserve">phone </w:t>
      </w:r>
      <w:r w:rsidR="00BA4479" w:rsidRPr="008812E7">
        <w:rPr>
          <w:color w:val="000000" w:themeColor="text1"/>
        </w:rPr>
        <w:t>line-based</w:t>
      </w:r>
      <w:r w:rsidR="003B3699" w:rsidRPr="008812E7">
        <w:rPr>
          <w:color w:val="000000" w:themeColor="text1"/>
        </w:rPr>
        <w:t xml:space="preserve"> </w:t>
      </w:r>
      <w:r w:rsidR="00507EF5">
        <w:rPr>
          <w:color w:val="000000" w:themeColor="text1"/>
        </w:rPr>
        <w:t xml:space="preserve">interconnections </w:t>
      </w:r>
      <w:r w:rsidR="00641F50" w:rsidRPr="008812E7">
        <w:rPr>
          <w:color w:val="000000" w:themeColor="text1"/>
        </w:rPr>
        <w:t xml:space="preserve">and </w:t>
      </w:r>
      <w:r w:rsidR="003B3699" w:rsidRPr="008812E7">
        <w:rPr>
          <w:color w:val="000000" w:themeColor="text1"/>
        </w:rPr>
        <w:t xml:space="preserve">dial-up </w:t>
      </w:r>
      <w:r w:rsidR="003B3699" w:rsidRPr="00617B9E">
        <w:rPr>
          <w:color w:val="000000" w:themeColor="text1"/>
        </w:rPr>
        <w:t>modem</w:t>
      </w:r>
      <w:r w:rsidR="00CE66DA" w:rsidRPr="00617B9E">
        <w:rPr>
          <w:color w:val="000000" w:themeColor="text1"/>
        </w:rPr>
        <w:t>s</w:t>
      </w:r>
      <w:r w:rsidR="003B3699" w:rsidRPr="00617B9E">
        <w:rPr>
          <w:color w:val="000000" w:themeColor="text1"/>
        </w:rPr>
        <w:t xml:space="preserve"> </w:t>
      </w:r>
      <w:r w:rsidR="009E73A9" w:rsidRPr="00617B9E">
        <w:rPr>
          <w:color w:val="000000" w:themeColor="text1"/>
        </w:rPr>
        <w:t xml:space="preserve">significantly </w:t>
      </w:r>
      <w:r w:rsidR="00CE66DA" w:rsidRPr="00617B9E">
        <w:rPr>
          <w:color w:val="000000" w:themeColor="text1"/>
        </w:rPr>
        <w:t xml:space="preserve">limited automated traffic signal monitoring and </w:t>
      </w:r>
      <w:r w:rsidR="00C52558" w:rsidRPr="00617B9E">
        <w:rPr>
          <w:color w:val="000000" w:themeColor="text1"/>
        </w:rPr>
        <w:t>operations</w:t>
      </w:r>
      <w:r w:rsidR="00511BD6">
        <w:rPr>
          <w:color w:val="000000" w:themeColor="text1"/>
        </w:rPr>
        <w:t xml:space="preserve">.  The </w:t>
      </w:r>
      <w:r w:rsidR="00D34999">
        <w:rPr>
          <w:color w:val="000000" w:themeColor="text1"/>
        </w:rPr>
        <w:t xml:space="preserve">outdated </w:t>
      </w:r>
      <w:r w:rsidR="00511BD6">
        <w:rPr>
          <w:color w:val="000000" w:themeColor="text1"/>
        </w:rPr>
        <w:t>ATMS</w:t>
      </w:r>
      <w:r w:rsidR="00D34999">
        <w:rPr>
          <w:color w:val="000000" w:themeColor="text1"/>
        </w:rPr>
        <w:t xml:space="preserve"> could not</w:t>
      </w:r>
      <w:r w:rsidR="00CE66DA" w:rsidRPr="00617B9E">
        <w:rPr>
          <w:color w:val="000000" w:themeColor="text1"/>
        </w:rPr>
        <w:t xml:space="preserve"> meet the needs of </w:t>
      </w:r>
      <w:r w:rsidR="00F40A00">
        <w:rPr>
          <w:color w:val="000000" w:themeColor="text1"/>
        </w:rPr>
        <w:t xml:space="preserve">providing </w:t>
      </w:r>
      <w:r w:rsidR="00CE66DA" w:rsidRPr="00617B9E">
        <w:rPr>
          <w:color w:val="000000" w:themeColor="text1"/>
        </w:rPr>
        <w:t>reliable and</w:t>
      </w:r>
      <w:r w:rsidR="000A5B51">
        <w:rPr>
          <w:color w:val="000000" w:themeColor="text1"/>
        </w:rPr>
        <w:t xml:space="preserve"> </w:t>
      </w:r>
      <w:r w:rsidR="00CE66DA" w:rsidRPr="00617B9E">
        <w:rPr>
          <w:color w:val="000000" w:themeColor="text1"/>
        </w:rPr>
        <w:t>effective real-time signal control operations and traffic management</w:t>
      </w:r>
      <w:r w:rsidR="00A92690">
        <w:rPr>
          <w:color w:val="000000" w:themeColor="text1"/>
        </w:rPr>
        <w:t xml:space="preserve">, nor could it support </w:t>
      </w:r>
      <w:r w:rsidR="00CF796A">
        <w:rPr>
          <w:color w:val="000000" w:themeColor="text1"/>
        </w:rPr>
        <w:t>impl</w:t>
      </w:r>
      <w:r w:rsidR="00A92690">
        <w:rPr>
          <w:color w:val="000000" w:themeColor="text1"/>
        </w:rPr>
        <w:t xml:space="preserve">ementing </w:t>
      </w:r>
      <w:r w:rsidR="00323E14">
        <w:rPr>
          <w:color w:val="000000" w:themeColor="text1"/>
        </w:rPr>
        <w:t xml:space="preserve">advanced signal control </w:t>
      </w:r>
      <w:r w:rsidR="00A92690">
        <w:rPr>
          <w:color w:val="000000" w:themeColor="text1"/>
        </w:rPr>
        <w:t>str</w:t>
      </w:r>
      <w:r w:rsidR="005F258C">
        <w:rPr>
          <w:color w:val="000000" w:themeColor="text1"/>
        </w:rPr>
        <w:t>ategies</w:t>
      </w:r>
      <w:r w:rsidR="00CE66DA" w:rsidRPr="00617B9E">
        <w:rPr>
          <w:color w:val="000000" w:themeColor="text1"/>
        </w:rPr>
        <w:t xml:space="preserve">.  </w:t>
      </w:r>
      <w:r w:rsidR="005F258C">
        <w:rPr>
          <w:color w:val="000000" w:themeColor="text1"/>
        </w:rPr>
        <w:t>I</w:t>
      </w:r>
      <w:r w:rsidR="004567FA" w:rsidRPr="00617B9E">
        <w:rPr>
          <w:color w:val="000000" w:themeColor="text1"/>
        </w:rPr>
        <w:t>n addition, M</w:t>
      </w:r>
      <w:r w:rsidR="005F258C">
        <w:rPr>
          <w:color w:val="000000" w:themeColor="text1"/>
        </w:rPr>
        <w:t>i</w:t>
      </w:r>
      <w:r w:rsidR="00AA72CE">
        <w:rPr>
          <w:color w:val="000000" w:themeColor="text1"/>
        </w:rPr>
        <w:t xml:space="preserve">nnesota Department of </w:t>
      </w:r>
      <w:r w:rsidR="004567FA" w:rsidRPr="00617B9E">
        <w:rPr>
          <w:color w:val="000000" w:themeColor="text1"/>
        </w:rPr>
        <w:t>T</w:t>
      </w:r>
      <w:r w:rsidR="00AA72CE">
        <w:rPr>
          <w:color w:val="000000" w:themeColor="text1"/>
        </w:rPr>
        <w:t xml:space="preserve">ransportation (MnDOT) </w:t>
      </w:r>
      <w:r w:rsidR="004567FA" w:rsidRPr="00617B9E">
        <w:rPr>
          <w:color w:val="000000" w:themeColor="text1"/>
        </w:rPr>
        <w:t xml:space="preserve">and several partner </w:t>
      </w:r>
      <w:r w:rsidR="0020588D">
        <w:rPr>
          <w:color w:val="000000" w:themeColor="text1"/>
        </w:rPr>
        <w:lastRenderedPageBreak/>
        <w:t>c</w:t>
      </w:r>
      <w:r w:rsidR="004567FA" w:rsidRPr="00617B9E">
        <w:rPr>
          <w:color w:val="000000" w:themeColor="text1"/>
        </w:rPr>
        <w:t xml:space="preserve">ities and </w:t>
      </w:r>
      <w:r w:rsidR="0020588D">
        <w:rPr>
          <w:color w:val="000000" w:themeColor="text1"/>
        </w:rPr>
        <w:t>c</w:t>
      </w:r>
      <w:r w:rsidR="004567FA" w:rsidRPr="00617B9E">
        <w:rPr>
          <w:color w:val="000000" w:themeColor="text1"/>
        </w:rPr>
        <w:t xml:space="preserve">ounties were also </w:t>
      </w:r>
      <w:r w:rsidR="00AA72CE">
        <w:rPr>
          <w:color w:val="000000" w:themeColor="text1"/>
        </w:rPr>
        <w:t xml:space="preserve">in the action of </w:t>
      </w:r>
      <w:r w:rsidR="004567FA" w:rsidRPr="00617B9E">
        <w:rPr>
          <w:color w:val="000000" w:themeColor="text1"/>
        </w:rPr>
        <w:t>implementing a new ATMS</w:t>
      </w:r>
      <w:r w:rsidR="008F31F3">
        <w:rPr>
          <w:color w:val="000000" w:themeColor="text1"/>
        </w:rPr>
        <w:t xml:space="preserve">.  </w:t>
      </w:r>
      <w:r w:rsidR="00AA0A60">
        <w:rPr>
          <w:color w:val="000000" w:themeColor="text1"/>
        </w:rPr>
        <w:t xml:space="preserve">In </w:t>
      </w:r>
      <w:r w:rsidR="004C55B7" w:rsidRPr="00617B9E">
        <w:rPr>
          <w:color w:val="000000" w:themeColor="text1"/>
        </w:rPr>
        <w:t xml:space="preserve">2015, </w:t>
      </w:r>
      <w:r w:rsidR="004567FA" w:rsidRPr="00617B9E">
        <w:rPr>
          <w:color w:val="000000" w:themeColor="text1"/>
        </w:rPr>
        <w:t xml:space="preserve">Hennepin County </w:t>
      </w:r>
      <w:r w:rsidR="004C55B7" w:rsidRPr="00617B9E">
        <w:rPr>
          <w:color w:val="000000" w:themeColor="text1"/>
        </w:rPr>
        <w:t>beg</w:t>
      </w:r>
      <w:r w:rsidR="00AA0A60">
        <w:rPr>
          <w:color w:val="000000" w:themeColor="text1"/>
        </w:rPr>
        <w:t>a</w:t>
      </w:r>
      <w:r w:rsidR="004C55B7" w:rsidRPr="00617B9E">
        <w:rPr>
          <w:color w:val="000000" w:themeColor="text1"/>
        </w:rPr>
        <w:t xml:space="preserve">n </w:t>
      </w:r>
      <w:r w:rsidR="004567FA" w:rsidRPr="00617B9E">
        <w:rPr>
          <w:color w:val="000000" w:themeColor="text1"/>
        </w:rPr>
        <w:t>upgrad</w:t>
      </w:r>
      <w:r w:rsidR="004C55B7" w:rsidRPr="00617B9E">
        <w:rPr>
          <w:color w:val="000000" w:themeColor="text1"/>
        </w:rPr>
        <w:t>ing</w:t>
      </w:r>
      <w:r w:rsidR="004567FA" w:rsidRPr="00617B9E">
        <w:rPr>
          <w:color w:val="000000" w:themeColor="text1"/>
        </w:rPr>
        <w:t xml:space="preserve"> </w:t>
      </w:r>
      <w:r w:rsidR="004C55B7" w:rsidRPr="00617B9E">
        <w:rPr>
          <w:color w:val="000000" w:themeColor="text1"/>
        </w:rPr>
        <w:t xml:space="preserve">its ATMS and TMC to </w:t>
      </w:r>
      <w:r w:rsidR="00712F8E" w:rsidRPr="00617B9E">
        <w:rPr>
          <w:color w:val="000000" w:themeColor="text1"/>
        </w:rPr>
        <w:t>modernize traffic operations</w:t>
      </w:r>
      <w:r w:rsidR="00CC512E">
        <w:rPr>
          <w:color w:val="000000" w:themeColor="text1"/>
        </w:rPr>
        <w:t xml:space="preserve">, </w:t>
      </w:r>
      <w:r w:rsidR="004C55B7" w:rsidRPr="00617B9E">
        <w:rPr>
          <w:color w:val="000000" w:themeColor="text1"/>
        </w:rPr>
        <w:t>maximize traffic flow throughout Hennepin County</w:t>
      </w:r>
      <w:r w:rsidR="00357C85" w:rsidRPr="00617B9E">
        <w:rPr>
          <w:color w:val="000000" w:themeColor="text1"/>
        </w:rPr>
        <w:t xml:space="preserve">, and enhance </w:t>
      </w:r>
      <w:r w:rsidR="004567FA" w:rsidRPr="00617B9E">
        <w:rPr>
          <w:color w:val="000000" w:themeColor="text1"/>
        </w:rPr>
        <w:t>system interoperability and expandability</w:t>
      </w:r>
      <w:r w:rsidR="0056335F">
        <w:rPr>
          <w:color w:val="000000" w:themeColor="text1"/>
        </w:rPr>
        <w:t xml:space="preserve">, which </w:t>
      </w:r>
      <w:r w:rsidR="00E22CAA">
        <w:rPr>
          <w:color w:val="000000" w:themeColor="text1"/>
        </w:rPr>
        <w:t xml:space="preserve">provides </w:t>
      </w:r>
      <w:r w:rsidR="0056335F" w:rsidRPr="00617B9E">
        <w:rPr>
          <w:color w:val="000000" w:themeColor="text1"/>
        </w:rPr>
        <w:t>benefit</w:t>
      </w:r>
      <w:r w:rsidR="0056335F">
        <w:rPr>
          <w:color w:val="000000" w:themeColor="text1"/>
        </w:rPr>
        <w:t>s</w:t>
      </w:r>
      <w:r w:rsidR="0056335F" w:rsidRPr="00617B9E">
        <w:rPr>
          <w:color w:val="000000" w:themeColor="text1"/>
        </w:rPr>
        <w:t xml:space="preserve"> </w:t>
      </w:r>
      <w:r w:rsidR="00E22CAA">
        <w:rPr>
          <w:color w:val="000000" w:themeColor="text1"/>
        </w:rPr>
        <w:t xml:space="preserve">to </w:t>
      </w:r>
      <w:r w:rsidR="0056335F" w:rsidRPr="00617B9E">
        <w:rPr>
          <w:color w:val="000000" w:themeColor="text1"/>
        </w:rPr>
        <w:t xml:space="preserve">all Hennepin County roadway system users </w:t>
      </w:r>
      <w:r w:rsidR="004567FA" w:rsidRPr="00617B9E">
        <w:rPr>
          <w:color w:val="000000" w:themeColor="text1"/>
        </w:rPr>
        <w:t xml:space="preserve">in the long term.  </w:t>
      </w:r>
    </w:p>
    <w:p w14:paraId="25C5F80A" w14:textId="367DE31C" w:rsidR="00F93F1E" w:rsidRPr="00617B9E" w:rsidRDefault="005161DA" w:rsidP="00F24484">
      <w:pPr>
        <w:spacing w:after="120"/>
        <w:rPr>
          <w:color w:val="000000" w:themeColor="text1"/>
        </w:rPr>
      </w:pPr>
      <w:r w:rsidRPr="00617B9E">
        <w:rPr>
          <w:color w:val="000000" w:themeColor="text1"/>
        </w:rPr>
        <w:t xml:space="preserve">The </w:t>
      </w:r>
      <w:r w:rsidR="00125F62" w:rsidRPr="00617B9E">
        <w:rPr>
          <w:color w:val="000000" w:themeColor="text1"/>
        </w:rPr>
        <w:t>ATMS upgrade</w:t>
      </w:r>
      <w:r w:rsidRPr="00617B9E">
        <w:rPr>
          <w:color w:val="000000" w:themeColor="text1"/>
        </w:rPr>
        <w:t xml:space="preserve"> </w:t>
      </w:r>
      <w:r w:rsidR="00991966">
        <w:rPr>
          <w:color w:val="000000" w:themeColor="text1"/>
        </w:rPr>
        <w:t xml:space="preserve">project </w:t>
      </w:r>
      <w:r w:rsidR="00502033" w:rsidRPr="00617B9E">
        <w:rPr>
          <w:color w:val="000000" w:themeColor="text1"/>
        </w:rPr>
        <w:t xml:space="preserve">includes </w:t>
      </w:r>
      <w:r w:rsidR="009D15EF" w:rsidRPr="00617B9E">
        <w:rPr>
          <w:color w:val="000000" w:themeColor="text1"/>
        </w:rPr>
        <w:t xml:space="preserve">developing </w:t>
      </w:r>
      <w:r w:rsidR="007508B4" w:rsidRPr="00617B9E">
        <w:rPr>
          <w:color w:val="000000" w:themeColor="text1"/>
        </w:rPr>
        <w:t xml:space="preserve">a </w:t>
      </w:r>
      <w:r w:rsidR="00443126" w:rsidRPr="00617B9E">
        <w:rPr>
          <w:color w:val="000000" w:themeColor="text1"/>
        </w:rPr>
        <w:t xml:space="preserve">county-wide </w:t>
      </w:r>
      <w:r w:rsidR="00502033" w:rsidRPr="00617B9E">
        <w:rPr>
          <w:color w:val="000000" w:themeColor="text1"/>
        </w:rPr>
        <w:t xml:space="preserve">fiber </w:t>
      </w:r>
      <w:r w:rsidR="009056D8" w:rsidRPr="00617B9E">
        <w:rPr>
          <w:color w:val="000000" w:themeColor="text1"/>
        </w:rPr>
        <w:t xml:space="preserve">optic </w:t>
      </w:r>
      <w:r w:rsidR="007508B4" w:rsidRPr="00617B9E">
        <w:rPr>
          <w:color w:val="000000" w:themeColor="text1"/>
        </w:rPr>
        <w:t xml:space="preserve">communications </w:t>
      </w:r>
      <w:r w:rsidR="000A294A" w:rsidRPr="00617B9E">
        <w:rPr>
          <w:color w:val="000000" w:themeColor="text1"/>
        </w:rPr>
        <w:t>network</w:t>
      </w:r>
      <w:r w:rsidR="009056D8" w:rsidRPr="00617B9E">
        <w:rPr>
          <w:color w:val="000000" w:themeColor="text1"/>
        </w:rPr>
        <w:t>,</w:t>
      </w:r>
      <w:r w:rsidR="000A294A" w:rsidRPr="00617B9E">
        <w:rPr>
          <w:color w:val="000000" w:themeColor="text1"/>
        </w:rPr>
        <w:t xml:space="preserve"> </w:t>
      </w:r>
      <w:r w:rsidR="004D17E3">
        <w:rPr>
          <w:color w:val="000000" w:themeColor="text1"/>
        </w:rPr>
        <w:t>achieving</w:t>
      </w:r>
      <w:r w:rsidR="00D17A8B" w:rsidRPr="00617B9E">
        <w:rPr>
          <w:color w:val="000000" w:themeColor="text1"/>
        </w:rPr>
        <w:t xml:space="preserve"> high-speed data transmission, </w:t>
      </w:r>
      <w:r w:rsidR="00443126" w:rsidRPr="00617B9E">
        <w:rPr>
          <w:color w:val="000000" w:themeColor="text1"/>
        </w:rPr>
        <w:t>i</w:t>
      </w:r>
      <w:r w:rsidR="007508B4" w:rsidRPr="00617B9E">
        <w:rPr>
          <w:color w:val="000000" w:themeColor="text1"/>
        </w:rPr>
        <w:t>mplement</w:t>
      </w:r>
      <w:r w:rsidR="009D15EF" w:rsidRPr="00617B9E">
        <w:rPr>
          <w:color w:val="000000" w:themeColor="text1"/>
        </w:rPr>
        <w:t>ing a</w:t>
      </w:r>
      <w:r w:rsidR="00E63587">
        <w:rPr>
          <w:color w:val="000000" w:themeColor="text1"/>
        </w:rPr>
        <w:t>n advanced</w:t>
      </w:r>
      <w:r w:rsidR="006D6641" w:rsidRPr="00617B9E">
        <w:rPr>
          <w:color w:val="000000" w:themeColor="text1"/>
        </w:rPr>
        <w:t xml:space="preserve"> traffic signal control software</w:t>
      </w:r>
      <w:r w:rsidR="00157274" w:rsidRPr="00617B9E">
        <w:rPr>
          <w:color w:val="000000" w:themeColor="text1"/>
        </w:rPr>
        <w:t xml:space="preserve">, deploying pan-tilt-zoom (PTZ) cameras, </w:t>
      </w:r>
      <w:r w:rsidR="0036311D" w:rsidRPr="00617B9E">
        <w:rPr>
          <w:color w:val="000000" w:themeColor="text1"/>
        </w:rPr>
        <w:t>upgrading outdated signal controllers</w:t>
      </w:r>
      <w:r w:rsidR="00D17A8B" w:rsidRPr="00617B9E">
        <w:rPr>
          <w:color w:val="000000" w:themeColor="text1"/>
        </w:rPr>
        <w:t xml:space="preserve"> and </w:t>
      </w:r>
      <w:r w:rsidR="0036311D" w:rsidRPr="00617B9E">
        <w:rPr>
          <w:color w:val="000000" w:themeColor="text1"/>
        </w:rPr>
        <w:t>video detectors</w:t>
      </w:r>
      <w:r w:rsidR="00D17A8B" w:rsidRPr="00617B9E">
        <w:rPr>
          <w:color w:val="000000" w:themeColor="text1"/>
        </w:rPr>
        <w:t xml:space="preserve">, and </w:t>
      </w:r>
      <w:r w:rsidR="00335BD5" w:rsidRPr="00617B9E">
        <w:rPr>
          <w:color w:val="000000" w:themeColor="text1"/>
        </w:rPr>
        <w:t xml:space="preserve">remodeling </w:t>
      </w:r>
      <w:r w:rsidR="00E63587">
        <w:rPr>
          <w:color w:val="000000" w:themeColor="text1"/>
        </w:rPr>
        <w:t xml:space="preserve">the </w:t>
      </w:r>
      <w:r w:rsidR="00146527" w:rsidRPr="00617B9E">
        <w:rPr>
          <w:color w:val="000000" w:themeColor="text1"/>
        </w:rPr>
        <w:t xml:space="preserve">TMC with a new video wall and </w:t>
      </w:r>
      <w:r w:rsidR="00611B25">
        <w:rPr>
          <w:color w:val="000000" w:themeColor="text1"/>
        </w:rPr>
        <w:t>communications system</w:t>
      </w:r>
      <w:r w:rsidR="00146527" w:rsidRPr="00617B9E">
        <w:rPr>
          <w:color w:val="000000" w:themeColor="text1"/>
        </w:rPr>
        <w:t xml:space="preserve">.  </w:t>
      </w:r>
      <w:r w:rsidR="0023687F" w:rsidRPr="00617B9E">
        <w:rPr>
          <w:color w:val="000000" w:themeColor="text1"/>
        </w:rPr>
        <w:t>The</w:t>
      </w:r>
      <w:r w:rsidR="00991966">
        <w:rPr>
          <w:color w:val="000000" w:themeColor="text1"/>
        </w:rPr>
        <w:t>se</w:t>
      </w:r>
      <w:r w:rsidR="0023687F" w:rsidRPr="00617B9E">
        <w:rPr>
          <w:color w:val="000000" w:themeColor="text1"/>
        </w:rPr>
        <w:t xml:space="preserve"> upgrades </w:t>
      </w:r>
      <w:r w:rsidR="00F93F1E" w:rsidRPr="00617B9E">
        <w:rPr>
          <w:color w:val="000000" w:themeColor="text1"/>
        </w:rPr>
        <w:t>allow Hennepin County traffic staff to better manage signal operations and provide commuters with better traffic progressions within Hennepin County</w:t>
      </w:r>
      <w:r w:rsidR="006F677C">
        <w:rPr>
          <w:color w:val="000000" w:themeColor="text1"/>
        </w:rPr>
        <w:t xml:space="preserve"> </w:t>
      </w:r>
      <w:r w:rsidR="00F93F1E" w:rsidRPr="00617B9E">
        <w:rPr>
          <w:color w:val="000000" w:themeColor="text1"/>
        </w:rPr>
        <w:t>and at boundary areas between neighboring jurisdictions. The new ATMS</w:t>
      </w:r>
      <w:r w:rsidR="00991966">
        <w:rPr>
          <w:color w:val="000000" w:themeColor="text1"/>
        </w:rPr>
        <w:t xml:space="preserve"> and TMC</w:t>
      </w:r>
      <w:r w:rsidR="00F93F1E" w:rsidRPr="00617B9E">
        <w:rPr>
          <w:color w:val="000000" w:themeColor="text1"/>
        </w:rPr>
        <w:t xml:space="preserve"> </w:t>
      </w:r>
      <w:r w:rsidR="00991966">
        <w:rPr>
          <w:color w:val="000000" w:themeColor="text1"/>
        </w:rPr>
        <w:t xml:space="preserve">also </w:t>
      </w:r>
      <w:r w:rsidR="00F93F1E" w:rsidRPr="00617B9E">
        <w:rPr>
          <w:color w:val="000000" w:themeColor="text1"/>
        </w:rPr>
        <w:t xml:space="preserve">create an integrated traffic management environment by interfacing with ATMS’s hosted by partner agencies.  </w:t>
      </w:r>
      <w:r w:rsidR="00E84413" w:rsidRPr="00617B9E">
        <w:rPr>
          <w:color w:val="000000" w:themeColor="text1"/>
        </w:rPr>
        <w:t xml:space="preserve">Figure </w:t>
      </w:r>
      <w:r w:rsidR="00DD4B99" w:rsidRPr="00617B9E">
        <w:rPr>
          <w:color w:val="000000" w:themeColor="text1"/>
        </w:rPr>
        <w:t xml:space="preserve">2 illustrates </w:t>
      </w:r>
      <w:r w:rsidR="00432772" w:rsidRPr="00617B9E">
        <w:rPr>
          <w:color w:val="000000" w:themeColor="text1"/>
        </w:rPr>
        <w:t>the architecture of Hennepin County ATMS.</w:t>
      </w:r>
    </w:p>
    <w:p w14:paraId="65306D60" w14:textId="75EF10CF" w:rsidR="00F93F1E" w:rsidRDefault="00FE5649" w:rsidP="00F24484">
      <w:pPr>
        <w:spacing w:after="120"/>
      </w:pPr>
      <w:r>
        <w:rPr>
          <w:noProof/>
        </w:rPr>
        <w:drawing>
          <wp:inline distT="0" distB="0" distL="0" distR="0" wp14:anchorId="160952DA" wp14:editId="691C18C4">
            <wp:extent cx="5486726" cy="4165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5" cy="417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4CDD5" w14:textId="2A5F55E8" w:rsidR="005A5F1F" w:rsidRDefault="005A5F1F" w:rsidP="00F24484">
      <w:pPr>
        <w:spacing w:after="120"/>
      </w:pPr>
      <w:r>
        <w:t>Figure 2: Hennepin County ATMS Architecture</w:t>
      </w:r>
    </w:p>
    <w:p w14:paraId="6020FF5B" w14:textId="77777777" w:rsidR="00C3710B" w:rsidRDefault="00CF1FCA" w:rsidP="00F24484">
      <w:pPr>
        <w:spacing w:after="120"/>
        <w:rPr>
          <w:rFonts w:cstheme="minorHAnsi"/>
        </w:rPr>
      </w:pPr>
      <w:r w:rsidRPr="00421FB3">
        <w:rPr>
          <w:rFonts w:cstheme="minorHAnsi"/>
        </w:rPr>
        <w:t xml:space="preserve">With the </w:t>
      </w:r>
      <w:r w:rsidR="00CB230D" w:rsidRPr="00421FB3">
        <w:rPr>
          <w:rFonts w:cstheme="minorHAnsi"/>
        </w:rPr>
        <w:t xml:space="preserve">progress </w:t>
      </w:r>
      <w:r w:rsidRPr="00421FB3">
        <w:rPr>
          <w:rFonts w:cstheme="minorHAnsi"/>
        </w:rPr>
        <w:t>of the ATMS</w:t>
      </w:r>
      <w:r w:rsidR="00CB230D" w:rsidRPr="00421FB3">
        <w:rPr>
          <w:rFonts w:cstheme="minorHAnsi"/>
        </w:rPr>
        <w:t xml:space="preserve"> development</w:t>
      </w:r>
      <w:r w:rsidR="008117D1" w:rsidRPr="00421FB3">
        <w:rPr>
          <w:rFonts w:cstheme="minorHAnsi"/>
        </w:rPr>
        <w:t xml:space="preserve">, </w:t>
      </w:r>
      <w:r w:rsidR="00500E27" w:rsidRPr="00421FB3">
        <w:rPr>
          <w:rFonts w:cstheme="minorHAnsi"/>
        </w:rPr>
        <w:t xml:space="preserve">Hennepin County traffic staff </w:t>
      </w:r>
      <w:r w:rsidR="00BF2C04" w:rsidRPr="00421FB3">
        <w:rPr>
          <w:rFonts w:cstheme="minorHAnsi"/>
        </w:rPr>
        <w:t xml:space="preserve">have been receiving </w:t>
      </w:r>
      <w:r w:rsidR="00BA67DB" w:rsidRPr="00421FB3">
        <w:rPr>
          <w:rFonts w:cstheme="minorHAnsi"/>
        </w:rPr>
        <w:t xml:space="preserve">its </w:t>
      </w:r>
      <w:r w:rsidR="001B6C30" w:rsidRPr="00421FB3">
        <w:rPr>
          <w:rFonts w:cstheme="minorHAnsi"/>
        </w:rPr>
        <w:t xml:space="preserve">benefits </w:t>
      </w:r>
      <w:r w:rsidR="004471AB" w:rsidRPr="00421FB3">
        <w:rPr>
          <w:rFonts w:cstheme="minorHAnsi"/>
        </w:rPr>
        <w:t>in many areas</w:t>
      </w:r>
      <w:r w:rsidR="00987490" w:rsidRPr="00421FB3">
        <w:rPr>
          <w:rFonts w:cstheme="minorHAnsi"/>
        </w:rPr>
        <w:t xml:space="preserve">.  </w:t>
      </w:r>
    </w:p>
    <w:p w14:paraId="3AB2A253" w14:textId="0B655AB1" w:rsidR="00233735" w:rsidRPr="00421FB3" w:rsidRDefault="00C3710B" w:rsidP="00F24484">
      <w:pPr>
        <w:spacing w:after="120"/>
        <w:rPr>
          <w:rFonts w:cstheme="minorHAnsi"/>
        </w:rPr>
      </w:pPr>
      <w:r>
        <w:rPr>
          <w:rFonts w:cstheme="minorHAnsi"/>
        </w:rPr>
        <w:t>The ATMS</w:t>
      </w:r>
      <w:r w:rsidR="00F3438A" w:rsidRPr="00421FB3">
        <w:rPr>
          <w:rFonts w:cstheme="minorHAnsi"/>
        </w:rPr>
        <w:t xml:space="preserve"> significantly enhances the efficiency </w:t>
      </w:r>
      <w:r w:rsidR="00D4534C" w:rsidRPr="00421FB3">
        <w:rPr>
          <w:rFonts w:cstheme="minorHAnsi"/>
        </w:rPr>
        <w:t xml:space="preserve">of traffic signal operations.  </w:t>
      </w:r>
      <w:r w:rsidR="0061381E" w:rsidRPr="00421FB3">
        <w:rPr>
          <w:rFonts w:cstheme="minorHAnsi"/>
        </w:rPr>
        <w:t xml:space="preserve">The county-wide fiber network </w:t>
      </w:r>
      <w:r w:rsidR="00950771" w:rsidRPr="00421FB3">
        <w:rPr>
          <w:rFonts w:cstheme="minorHAnsi"/>
        </w:rPr>
        <w:t>provides</w:t>
      </w:r>
      <w:r w:rsidR="00830E88" w:rsidRPr="00421FB3">
        <w:rPr>
          <w:rFonts w:cstheme="minorHAnsi"/>
        </w:rPr>
        <w:t xml:space="preserve"> </w:t>
      </w:r>
      <w:r w:rsidR="006D49FC" w:rsidRPr="00421FB3">
        <w:rPr>
          <w:rFonts w:cstheme="minorHAnsi"/>
        </w:rPr>
        <w:t xml:space="preserve">reliable </w:t>
      </w:r>
      <w:r w:rsidR="00F8774B" w:rsidRPr="00421FB3">
        <w:rPr>
          <w:rFonts w:cstheme="minorHAnsi"/>
        </w:rPr>
        <w:t xml:space="preserve">high-speed </w:t>
      </w:r>
      <w:r w:rsidR="006D49FC" w:rsidRPr="00421FB3">
        <w:rPr>
          <w:rFonts w:cstheme="minorHAnsi"/>
        </w:rPr>
        <w:t xml:space="preserve">communications </w:t>
      </w:r>
      <w:r w:rsidR="00CD3AC3" w:rsidRPr="00421FB3">
        <w:rPr>
          <w:rFonts w:cstheme="minorHAnsi"/>
        </w:rPr>
        <w:t xml:space="preserve">between </w:t>
      </w:r>
      <w:r w:rsidR="00AD2DA6" w:rsidRPr="00421FB3">
        <w:rPr>
          <w:rFonts w:cstheme="minorHAnsi"/>
        </w:rPr>
        <w:t xml:space="preserve">the TMC </w:t>
      </w:r>
      <w:r w:rsidR="00CD3AC3" w:rsidRPr="00421FB3">
        <w:rPr>
          <w:rFonts w:cstheme="minorHAnsi"/>
        </w:rPr>
        <w:t>and</w:t>
      </w:r>
      <w:r w:rsidR="00062E12" w:rsidRPr="00421FB3">
        <w:rPr>
          <w:rFonts w:cstheme="minorHAnsi"/>
        </w:rPr>
        <w:t xml:space="preserve"> </w:t>
      </w:r>
      <w:r w:rsidR="00831D26" w:rsidRPr="00421FB3">
        <w:rPr>
          <w:rFonts w:cstheme="minorHAnsi"/>
        </w:rPr>
        <w:t xml:space="preserve">traffic </w:t>
      </w:r>
      <w:r w:rsidR="004F1D60" w:rsidRPr="00421FB3">
        <w:rPr>
          <w:rFonts w:cstheme="minorHAnsi"/>
        </w:rPr>
        <w:t xml:space="preserve">signal </w:t>
      </w:r>
      <w:r w:rsidR="00EB73AA" w:rsidRPr="00421FB3">
        <w:rPr>
          <w:rFonts w:cstheme="minorHAnsi"/>
        </w:rPr>
        <w:t>operation</w:t>
      </w:r>
      <w:r w:rsidR="00831D26" w:rsidRPr="00421FB3">
        <w:rPr>
          <w:rFonts w:cstheme="minorHAnsi"/>
        </w:rPr>
        <w:t xml:space="preserve"> </w:t>
      </w:r>
      <w:r w:rsidR="00CD3AC3" w:rsidRPr="00421FB3">
        <w:rPr>
          <w:rFonts w:cstheme="minorHAnsi"/>
        </w:rPr>
        <w:t>devices</w:t>
      </w:r>
      <w:r w:rsidR="008424BF" w:rsidRPr="00421FB3">
        <w:rPr>
          <w:rFonts w:cstheme="minorHAnsi"/>
        </w:rPr>
        <w:t xml:space="preserve"> </w:t>
      </w:r>
      <w:r w:rsidR="00BF7F13" w:rsidRPr="00421FB3">
        <w:rPr>
          <w:rFonts w:cstheme="minorHAnsi"/>
        </w:rPr>
        <w:t>at signalized intersections</w:t>
      </w:r>
      <w:r w:rsidR="002931AB" w:rsidRPr="00421FB3">
        <w:rPr>
          <w:rFonts w:cstheme="minorHAnsi"/>
        </w:rPr>
        <w:t>.  These devices includ</w:t>
      </w:r>
      <w:r w:rsidR="005F3A25" w:rsidRPr="00421FB3">
        <w:rPr>
          <w:rFonts w:cstheme="minorHAnsi"/>
        </w:rPr>
        <w:t>e</w:t>
      </w:r>
      <w:r w:rsidR="00BB3906" w:rsidRPr="00421FB3">
        <w:rPr>
          <w:rFonts w:cstheme="minorHAnsi"/>
        </w:rPr>
        <w:t xml:space="preserve"> </w:t>
      </w:r>
      <w:r w:rsidR="00A37294">
        <w:rPr>
          <w:rFonts w:cstheme="minorHAnsi"/>
        </w:rPr>
        <w:t xml:space="preserve">but not limited to </w:t>
      </w:r>
      <w:r w:rsidR="000470E0" w:rsidRPr="00421FB3">
        <w:rPr>
          <w:rFonts w:cstheme="minorHAnsi"/>
        </w:rPr>
        <w:t xml:space="preserve">switches, </w:t>
      </w:r>
      <w:r w:rsidR="00BB3906" w:rsidRPr="00421FB3">
        <w:rPr>
          <w:rFonts w:cstheme="minorHAnsi"/>
        </w:rPr>
        <w:t xml:space="preserve">traffic signal controllers, </w:t>
      </w:r>
      <w:r w:rsidR="00B05720" w:rsidRPr="00421FB3">
        <w:rPr>
          <w:rFonts w:cstheme="minorHAnsi"/>
        </w:rPr>
        <w:t>video detect</w:t>
      </w:r>
      <w:r w:rsidR="00DF7BC0" w:rsidRPr="00421FB3">
        <w:rPr>
          <w:rFonts w:cstheme="minorHAnsi"/>
        </w:rPr>
        <w:t>ion communication interface units</w:t>
      </w:r>
      <w:r w:rsidR="00CD3AC3" w:rsidRPr="00421FB3">
        <w:rPr>
          <w:rFonts w:cstheme="minorHAnsi"/>
        </w:rPr>
        <w:t xml:space="preserve">, </w:t>
      </w:r>
      <w:r w:rsidR="00A5094D" w:rsidRPr="00421FB3">
        <w:rPr>
          <w:rFonts w:cstheme="minorHAnsi"/>
        </w:rPr>
        <w:t>malfunction management units</w:t>
      </w:r>
      <w:r w:rsidR="00202E8E" w:rsidRPr="00421FB3">
        <w:rPr>
          <w:rFonts w:cstheme="minorHAnsi"/>
        </w:rPr>
        <w:t xml:space="preserve">, </w:t>
      </w:r>
      <w:r w:rsidR="00D0434C" w:rsidRPr="00421FB3">
        <w:rPr>
          <w:rFonts w:cstheme="minorHAnsi"/>
        </w:rPr>
        <w:t xml:space="preserve">battery </w:t>
      </w:r>
      <w:r w:rsidR="002E2610" w:rsidRPr="00421FB3">
        <w:rPr>
          <w:rFonts w:cstheme="minorHAnsi"/>
        </w:rPr>
        <w:t xml:space="preserve">backup </w:t>
      </w:r>
      <w:r w:rsidR="00CE35F4" w:rsidRPr="00421FB3">
        <w:rPr>
          <w:rFonts w:cstheme="minorHAnsi"/>
        </w:rPr>
        <w:t xml:space="preserve">monitoring </w:t>
      </w:r>
      <w:r w:rsidR="00202E8E" w:rsidRPr="00421FB3">
        <w:rPr>
          <w:rFonts w:cstheme="minorHAnsi"/>
        </w:rPr>
        <w:t>unit</w:t>
      </w:r>
      <w:r w:rsidR="00C0186B" w:rsidRPr="00421FB3">
        <w:rPr>
          <w:rFonts w:cstheme="minorHAnsi"/>
        </w:rPr>
        <w:t>s</w:t>
      </w:r>
      <w:r w:rsidR="0064781B" w:rsidRPr="00421FB3">
        <w:rPr>
          <w:rFonts w:cstheme="minorHAnsi"/>
        </w:rPr>
        <w:t>, and potentially a</w:t>
      </w:r>
      <w:r w:rsidR="00E56DDD" w:rsidRPr="00421FB3">
        <w:rPr>
          <w:rFonts w:cstheme="minorHAnsi"/>
        </w:rPr>
        <w:t>cc</w:t>
      </w:r>
      <w:r w:rsidR="0064781B" w:rsidRPr="00421FB3">
        <w:rPr>
          <w:rFonts w:cstheme="minorHAnsi"/>
        </w:rPr>
        <w:t>ess</w:t>
      </w:r>
      <w:r w:rsidR="00E56DDD" w:rsidRPr="00421FB3">
        <w:rPr>
          <w:rFonts w:cstheme="minorHAnsi"/>
        </w:rPr>
        <w:t>i</w:t>
      </w:r>
      <w:r w:rsidR="0064781B" w:rsidRPr="00421FB3">
        <w:rPr>
          <w:rFonts w:cstheme="minorHAnsi"/>
        </w:rPr>
        <w:t>ble pedestrian signals</w:t>
      </w:r>
      <w:r w:rsidR="005F3A25" w:rsidRPr="00421FB3">
        <w:rPr>
          <w:rFonts w:cstheme="minorHAnsi"/>
        </w:rPr>
        <w:t xml:space="preserve"> and </w:t>
      </w:r>
      <w:r w:rsidR="00C57E96" w:rsidRPr="00421FB3">
        <w:rPr>
          <w:rFonts w:cstheme="minorHAnsi"/>
        </w:rPr>
        <w:t>signal preemption systems</w:t>
      </w:r>
      <w:r w:rsidR="000470E0" w:rsidRPr="00421FB3">
        <w:rPr>
          <w:rFonts w:cstheme="minorHAnsi"/>
        </w:rPr>
        <w:t>.</w:t>
      </w:r>
      <w:r w:rsidR="00C0186B" w:rsidRPr="00421FB3">
        <w:rPr>
          <w:rFonts w:cstheme="minorHAnsi"/>
        </w:rPr>
        <w:t xml:space="preserve">  </w:t>
      </w:r>
      <w:r w:rsidR="00AC18EF" w:rsidRPr="00421FB3">
        <w:rPr>
          <w:rFonts w:cstheme="minorHAnsi"/>
        </w:rPr>
        <w:lastRenderedPageBreak/>
        <w:t xml:space="preserve">The </w:t>
      </w:r>
      <w:r w:rsidR="00813B81" w:rsidRPr="00421FB3">
        <w:rPr>
          <w:rFonts w:cstheme="minorHAnsi"/>
        </w:rPr>
        <w:t>communication</w:t>
      </w:r>
      <w:r w:rsidR="00C05E9F">
        <w:rPr>
          <w:rFonts w:cstheme="minorHAnsi"/>
        </w:rPr>
        <w:t xml:space="preserve">s network </w:t>
      </w:r>
      <w:r w:rsidR="00F30129" w:rsidRPr="00421FB3">
        <w:rPr>
          <w:rFonts w:cstheme="minorHAnsi"/>
        </w:rPr>
        <w:t>allow</w:t>
      </w:r>
      <w:r w:rsidR="00C05E9F">
        <w:rPr>
          <w:rFonts w:cstheme="minorHAnsi"/>
        </w:rPr>
        <w:t xml:space="preserve">s </w:t>
      </w:r>
      <w:r w:rsidR="00AC18EF" w:rsidRPr="00421FB3">
        <w:rPr>
          <w:rFonts w:cstheme="minorHAnsi"/>
        </w:rPr>
        <w:t>county</w:t>
      </w:r>
      <w:r w:rsidR="00F30129" w:rsidRPr="00421FB3">
        <w:rPr>
          <w:rFonts w:cstheme="minorHAnsi"/>
        </w:rPr>
        <w:t xml:space="preserve"> traffic engineers and </w:t>
      </w:r>
      <w:r w:rsidR="00AC18EF" w:rsidRPr="00421FB3">
        <w:rPr>
          <w:rFonts w:cstheme="minorHAnsi"/>
        </w:rPr>
        <w:t xml:space="preserve">signal </w:t>
      </w:r>
      <w:r w:rsidR="00F30129" w:rsidRPr="00421FB3">
        <w:rPr>
          <w:rFonts w:cstheme="minorHAnsi"/>
        </w:rPr>
        <w:t xml:space="preserve">technicians </w:t>
      </w:r>
      <w:r w:rsidR="00A97E15" w:rsidRPr="00421FB3">
        <w:rPr>
          <w:rFonts w:cstheme="minorHAnsi"/>
        </w:rPr>
        <w:t xml:space="preserve">to remotely </w:t>
      </w:r>
      <w:r w:rsidR="00B344E7" w:rsidRPr="00421FB3">
        <w:rPr>
          <w:rFonts w:cstheme="minorHAnsi"/>
        </w:rPr>
        <w:t>access these devices</w:t>
      </w:r>
      <w:r w:rsidR="00EC0784">
        <w:rPr>
          <w:rFonts w:cstheme="minorHAnsi"/>
        </w:rPr>
        <w:t xml:space="preserve"> and</w:t>
      </w:r>
      <w:r w:rsidR="00B06D28">
        <w:rPr>
          <w:rFonts w:cstheme="minorHAnsi"/>
        </w:rPr>
        <w:t xml:space="preserve"> perform </w:t>
      </w:r>
      <w:r w:rsidR="00B84449" w:rsidRPr="00421FB3">
        <w:rPr>
          <w:rFonts w:cstheme="minorHAnsi"/>
        </w:rPr>
        <w:t>traffic signal ope</w:t>
      </w:r>
      <w:r w:rsidR="00220219" w:rsidRPr="00421FB3">
        <w:rPr>
          <w:rFonts w:cstheme="minorHAnsi"/>
        </w:rPr>
        <w:t>rations</w:t>
      </w:r>
      <w:r w:rsidR="00B06D28">
        <w:rPr>
          <w:rFonts w:cstheme="minorHAnsi"/>
        </w:rPr>
        <w:t xml:space="preserve"> by uploading, </w:t>
      </w:r>
      <w:r w:rsidR="00BE44C0" w:rsidRPr="00421FB3">
        <w:rPr>
          <w:rFonts w:cstheme="minorHAnsi"/>
        </w:rPr>
        <w:t>edit</w:t>
      </w:r>
      <w:r w:rsidR="00BE44C0">
        <w:rPr>
          <w:rFonts w:cstheme="minorHAnsi"/>
        </w:rPr>
        <w:t>ing,</w:t>
      </w:r>
      <w:r w:rsidR="00B06D28">
        <w:rPr>
          <w:rFonts w:cstheme="minorHAnsi"/>
        </w:rPr>
        <w:t xml:space="preserve"> and </w:t>
      </w:r>
      <w:r w:rsidR="005B2B7B" w:rsidRPr="00421FB3">
        <w:rPr>
          <w:rFonts w:cstheme="minorHAnsi"/>
        </w:rPr>
        <w:t>download</w:t>
      </w:r>
      <w:r w:rsidR="00B06D28">
        <w:rPr>
          <w:rFonts w:cstheme="minorHAnsi"/>
        </w:rPr>
        <w:t>ing</w:t>
      </w:r>
      <w:r w:rsidR="005B2B7B" w:rsidRPr="00421FB3">
        <w:rPr>
          <w:rFonts w:cstheme="minorHAnsi"/>
        </w:rPr>
        <w:t xml:space="preserve"> traffic signal </w:t>
      </w:r>
      <w:r w:rsidR="00A8292E" w:rsidRPr="00421FB3">
        <w:rPr>
          <w:rFonts w:cstheme="minorHAnsi"/>
        </w:rPr>
        <w:t xml:space="preserve">timing </w:t>
      </w:r>
      <w:r w:rsidR="000D4234" w:rsidRPr="00421FB3">
        <w:rPr>
          <w:rFonts w:cstheme="minorHAnsi"/>
        </w:rPr>
        <w:t>data</w:t>
      </w:r>
      <w:r w:rsidR="005B2B7B" w:rsidRPr="00421FB3">
        <w:rPr>
          <w:rFonts w:cstheme="minorHAnsi"/>
        </w:rPr>
        <w:t xml:space="preserve"> </w:t>
      </w:r>
      <w:r w:rsidR="00F4525E" w:rsidRPr="00421FB3">
        <w:rPr>
          <w:rFonts w:cstheme="minorHAnsi"/>
        </w:rPr>
        <w:t>in real-time</w:t>
      </w:r>
      <w:r w:rsidR="00D261E7" w:rsidRPr="00421FB3">
        <w:rPr>
          <w:rFonts w:cstheme="minorHAnsi"/>
        </w:rPr>
        <w:t xml:space="preserve"> </w:t>
      </w:r>
      <w:r w:rsidR="00D147F0" w:rsidRPr="00421FB3">
        <w:rPr>
          <w:rFonts w:cstheme="minorHAnsi"/>
        </w:rPr>
        <w:t>at an</w:t>
      </w:r>
      <w:r w:rsidR="00203900" w:rsidRPr="00421FB3">
        <w:rPr>
          <w:rFonts w:cstheme="minorHAnsi"/>
        </w:rPr>
        <w:t xml:space="preserve">y locations </w:t>
      </w:r>
      <w:r w:rsidR="00D147F0" w:rsidRPr="00421FB3">
        <w:rPr>
          <w:rFonts w:cstheme="minorHAnsi"/>
        </w:rPr>
        <w:t xml:space="preserve">where </w:t>
      </w:r>
      <w:r w:rsidR="00A17CD8">
        <w:rPr>
          <w:rFonts w:cstheme="minorHAnsi"/>
        </w:rPr>
        <w:t xml:space="preserve">a secured </w:t>
      </w:r>
      <w:r w:rsidR="0066609E" w:rsidRPr="00421FB3">
        <w:rPr>
          <w:rFonts w:cstheme="minorHAnsi"/>
        </w:rPr>
        <w:t>county network is available.</w:t>
      </w:r>
    </w:p>
    <w:p w14:paraId="1FA9E810" w14:textId="0256A4FB" w:rsidR="00ED4100" w:rsidRPr="00421FB3" w:rsidRDefault="0097217E" w:rsidP="0097217E">
      <w:pPr>
        <w:rPr>
          <w:rFonts w:cstheme="minorHAnsi"/>
        </w:rPr>
      </w:pPr>
      <w:r w:rsidRPr="00421FB3">
        <w:rPr>
          <w:rFonts w:cstheme="minorHAnsi"/>
        </w:rPr>
        <w:t>When the COVID-19 pandemic became severe in Minnesota during mid-March</w:t>
      </w:r>
      <w:r w:rsidR="001B72BD" w:rsidRPr="00421FB3">
        <w:rPr>
          <w:rFonts w:cstheme="minorHAnsi"/>
        </w:rPr>
        <w:t xml:space="preserve"> of 2020</w:t>
      </w:r>
      <w:r w:rsidRPr="00421FB3">
        <w:rPr>
          <w:rFonts w:cstheme="minorHAnsi"/>
        </w:rPr>
        <w:t xml:space="preserve">, </w:t>
      </w:r>
      <w:r w:rsidR="00AE64A1" w:rsidRPr="00421FB3">
        <w:rPr>
          <w:rFonts w:cstheme="minorHAnsi"/>
        </w:rPr>
        <w:t>v</w:t>
      </w:r>
      <w:r w:rsidRPr="00421FB3">
        <w:rPr>
          <w:rFonts w:cstheme="minorHAnsi"/>
        </w:rPr>
        <w:t xml:space="preserve">ehicle traffic volumes decreased dramatically.  </w:t>
      </w:r>
      <w:r w:rsidR="00BB2485" w:rsidRPr="00421FB3">
        <w:rPr>
          <w:rFonts w:cstheme="minorHAnsi"/>
        </w:rPr>
        <w:t>T</w:t>
      </w:r>
      <w:r w:rsidR="00AF3916" w:rsidRPr="00421FB3">
        <w:rPr>
          <w:rFonts w:cstheme="minorHAnsi"/>
        </w:rPr>
        <w:t xml:space="preserve">he </w:t>
      </w:r>
      <w:r w:rsidRPr="00421FB3">
        <w:rPr>
          <w:rFonts w:cstheme="minorHAnsi"/>
        </w:rPr>
        <w:t>time</w:t>
      </w:r>
      <w:r w:rsidRPr="00421FB3">
        <w:rPr>
          <w:rFonts w:cstheme="minorHAnsi"/>
        </w:rPr>
        <w:noBreakHyphen/>
        <w:t>of</w:t>
      </w:r>
      <w:r w:rsidRPr="00421FB3">
        <w:rPr>
          <w:rFonts w:cstheme="minorHAnsi"/>
        </w:rPr>
        <w:noBreakHyphen/>
        <w:t>da</w:t>
      </w:r>
      <w:r w:rsidR="00025BB6" w:rsidRPr="00421FB3">
        <w:rPr>
          <w:rFonts w:cstheme="minorHAnsi"/>
        </w:rPr>
        <w:t>y</w:t>
      </w:r>
      <w:r w:rsidRPr="00421FB3">
        <w:rPr>
          <w:rFonts w:cstheme="minorHAnsi"/>
        </w:rPr>
        <w:t xml:space="preserve"> signal timing plans</w:t>
      </w:r>
      <w:r w:rsidR="00790574">
        <w:rPr>
          <w:rFonts w:cstheme="minorHAnsi"/>
        </w:rPr>
        <w:t xml:space="preserve"> </w:t>
      </w:r>
      <w:r w:rsidR="003C1346" w:rsidRPr="00421FB3">
        <w:rPr>
          <w:rFonts w:cstheme="minorHAnsi"/>
        </w:rPr>
        <w:t xml:space="preserve">designed </w:t>
      </w:r>
      <w:r w:rsidR="00BE1A9F">
        <w:rPr>
          <w:rFonts w:cstheme="minorHAnsi"/>
        </w:rPr>
        <w:t>for</w:t>
      </w:r>
      <w:r w:rsidR="003C1346" w:rsidRPr="00421FB3">
        <w:rPr>
          <w:rFonts w:cstheme="minorHAnsi"/>
        </w:rPr>
        <w:t xml:space="preserve"> heavier traffic </w:t>
      </w:r>
      <w:r w:rsidR="00D518B9">
        <w:rPr>
          <w:rFonts w:cstheme="minorHAnsi"/>
        </w:rPr>
        <w:t>flows</w:t>
      </w:r>
      <w:r w:rsidR="003C1346" w:rsidRPr="00421FB3">
        <w:rPr>
          <w:rFonts w:cstheme="minorHAnsi"/>
        </w:rPr>
        <w:t xml:space="preserve"> </w:t>
      </w:r>
      <w:r w:rsidR="002606FB" w:rsidRPr="00421FB3">
        <w:rPr>
          <w:rFonts w:cstheme="minorHAnsi"/>
        </w:rPr>
        <w:t xml:space="preserve">during AM and PM peak periods </w:t>
      </w:r>
      <w:r w:rsidR="00B33ED9">
        <w:rPr>
          <w:rFonts w:cstheme="minorHAnsi"/>
        </w:rPr>
        <w:t xml:space="preserve">started introducing delays </w:t>
      </w:r>
      <w:r w:rsidR="001E4FBB">
        <w:rPr>
          <w:rFonts w:cstheme="minorHAnsi"/>
        </w:rPr>
        <w:t xml:space="preserve">at intersections along </w:t>
      </w:r>
      <w:r w:rsidR="00794104">
        <w:rPr>
          <w:rFonts w:cstheme="minorHAnsi"/>
        </w:rPr>
        <w:t>county roadways</w:t>
      </w:r>
      <w:r w:rsidR="00BD50DE">
        <w:rPr>
          <w:rFonts w:cstheme="minorHAnsi"/>
        </w:rPr>
        <w:t xml:space="preserve"> </w:t>
      </w:r>
      <w:r w:rsidR="0037772F">
        <w:rPr>
          <w:rFonts w:cstheme="minorHAnsi"/>
        </w:rPr>
        <w:t xml:space="preserve">due to the </w:t>
      </w:r>
      <w:r w:rsidRPr="00421FB3">
        <w:rPr>
          <w:rFonts w:cstheme="minorHAnsi"/>
        </w:rPr>
        <w:t xml:space="preserve">reduced traffic demands.  </w:t>
      </w:r>
      <w:r w:rsidR="0037772F">
        <w:rPr>
          <w:rFonts w:cstheme="minorHAnsi"/>
        </w:rPr>
        <w:t>Thus, c</w:t>
      </w:r>
      <w:r w:rsidRPr="00421FB3">
        <w:rPr>
          <w:rFonts w:cstheme="minorHAnsi"/>
        </w:rPr>
        <w:t xml:space="preserve">ycle lengths </w:t>
      </w:r>
      <w:r w:rsidR="00E57A14" w:rsidRPr="00421FB3">
        <w:rPr>
          <w:rFonts w:cstheme="minorHAnsi"/>
        </w:rPr>
        <w:t xml:space="preserve">and splits </w:t>
      </w:r>
      <w:r w:rsidRPr="00421FB3">
        <w:rPr>
          <w:rFonts w:cstheme="minorHAnsi"/>
        </w:rPr>
        <w:t xml:space="preserve">operated on the county corridors during peak periods were required to be shortened </w:t>
      </w:r>
      <w:r w:rsidR="00287FE1">
        <w:rPr>
          <w:rFonts w:cstheme="minorHAnsi"/>
        </w:rPr>
        <w:t xml:space="preserve">to </w:t>
      </w:r>
      <w:r w:rsidR="00553482">
        <w:rPr>
          <w:rFonts w:cstheme="minorHAnsi"/>
        </w:rPr>
        <w:t>effectively</w:t>
      </w:r>
      <w:r w:rsidR="00985DD5">
        <w:rPr>
          <w:rFonts w:cstheme="minorHAnsi"/>
        </w:rPr>
        <w:t xml:space="preserve"> </w:t>
      </w:r>
      <w:r w:rsidR="00A246A2">
        <w:rPr>
          <w:rFonts w:cstheme="minorHAnsi"/>
        </w:rPr>
        <w:t xml:space="preserve">accommodate </w:t>
      </w:r>
      <w:r w:rsidR="00985DD5">
        <w:rPr>
          <w:rFonts w:cstheme="minorHAnsi"/>
        </w:rPr>
        <w:t xml:space="preserve">the </w:t>
      </w:r>
      <w:r w:rsidR="00E30EC7">
        <w:rPr>
          <w:rFonts w:cstheme="minorHAnsi"/>
        </w:rPr>
        <w:t xml:space="preserve">decreased </w:t>
      </w:r>
      <w:r w:rsidR="00985DD5">
        <w:rPr>
          <w:rFonts w:cstheme="minorHAnsi"/>
        </w:rPr>
        <w:t xml:space="preserve">traffic </w:t>
      </w:r>
      <w:r w:rsidR="00E30EC7">
        <w:rPr>
          <w:rFonts w:cstheme="minorHAnsi"/>
        </w:rPr>
        <w:t xml:space="preserve">volumes </w:t>
      </w:r>
      <w:r w:rsidR="00985DD5">
        <w:rPr>
          <w:rFonts w:cstheme="minorHAnsi"/>
        </w:rPr>
        <w:t>on mainline roadways</w:t>
      </w:r>
      <w:r w:rsidR="00553482">
        <w:rPr>
          <w:rFonts w:cstheme="minorHAnsi"/>
        </w:rPr>
        <w:t xml:space="preserve"> </w:t>
      </w:r>
      <w:r w:rsidR="000708B3">
        <w:rPr>
          <w:rFonts w:cstheme="minorHAnsi"/>
        </w:rPr>
        <w:t xml:space="preserve">while </w:t>
      </w:r>
      <w:r w:rsidR="00553482">
        <w:rPr>
          <w:rFonts w:cstheme="minorHAnsi"/>
        </w:rPr>
        <w:t>minimiz</w:t>
      </w:r>
      <w:r w:rsidR="00681678">
        <w:rPr>
          <w:rFonts w:cstheme="minorHAnsi"/>
        </w:rPr>
        <w:t>ing</w:t>
      </w:r>
      <w:r w:rsidR="00553482">
        <w:rPr>
          <w:rFonts w:cstheme="minorHAnsi"/>
        </w:rPr>
        <w:t xml:space="preserve"> </w:t>
      </w:r>
      <w:r w:rsidR="00553482" w:rsidRPr="00421FB3">
        <w:rPr>
          <w:rFonts w:cstheme="minorHAnsi"/>
        </w:rPr>
        <w:t>vehicle delays on crossing streets</w:t>
      </w:r>
      <w:r w:rsidRPr="00421FB3">
        <w:rPr>
          <w:rFonts w:cstheme="minorHAnsi"/>
        </w:rPr>
        <w:t xml:space="preserve">. </w:t>
      </w:r>
      <w:r w:rsidR="00F067D7" w:rsidRPr="00421FB3">
        <w:rPr>
          <w:rFonts w:cstheme="minorHAnsi"/>
        </w:rPr>
        <w:t xml:space="preserve"> T</w:t>
      </w:r>
      <w:r w:rsidRPr="00421FB3">
        <w:rPr>
          <w:rFonts w:cstheme="minorHAnsi"/>
        </w:rPr>
        <w:t xml:space="preserve">he TMC team </w:t>
      </w:r>
      <w:r w:rsidR="008E4C32">
        <w:rPr>
          <w:rFonts w:cstheme="minorHAnsi"/>
        </w:rPr>
        <w:t xml:space="preserve">effectively </w:t>
      </w:r>
      <w:r w:rsidRPr="00421FB3">
        <w:rPr>
          <w:rFonts w:cstheme="minorHAnsi"/>
        </w:rPr>
        <w:t xml:space="preserve">accomplished this goal by fully utilizing the </w:t>
      </w:r>
      <w:r w:rsidR="008E4C32">
        <w:rPr>
          <w:rFonts w:cstheme="minorHAnsi"/>
        </w:rPr>
        <w:t xml:space="preserve">upgraded </w:t>
      </w:r>
      <w:r w:rsidRPr="00421FB3">
        <w:rPr>
          <w:rFonts w:cstheme="minorHAnsi"/>
        </w:rPr>
        <w:t xml:space="preserve">ATMS being developed.  </w:t>
      </w:r>
      <w:r w:rsidR="00EC1ECF">
        <w:rPr>
          <w:rFonts w:cstheme="minorHAnsi"/>
        </w:rPr>
        <w:t>By</w:t>
      </w:r>
      <w:r w:rsidRPr="00421FB3">
        <w:rPr>
          <w:rFonts w:cstheme="minorHAnsi"/>
        </w:rPr>
        <w:t xml:space="preserve"> </w:t>
      </w:r>
      <w:r w:rsidR="000708B3">
        <w:rPr>
          <w:rFonts w:cstheme="minorHAnsi"/>
        </w:rPr>
        <w:t xml:space="preserve">remotely </w:t>
      </w:r>
      <w:r w:rsidRPr="00421FB3">
        <w:rPr>
          <w:rFonts w:cstheme="minorHAnsi"/>
        </w:rPr>
        <w:t>access</w:t>
      </w:r>
      <w:r w:rsidR="00EC1ECF">
        <w:rPr>
          <w:rFonts w:cstheme="minorHAnsi"/>
        </w:rPr>
        <w:t>ing</w:t>
      </w:r>
      <w:r w:rsidRPr="00421FB3">
        <w:rPr>
          <w:rFonts w:cstheme="minorHAnsi"/>
        </w:rPr>
        <w:t xml:space="preserve"> the </w:t>
      </w:r>
      <w:r w:rsidR="00E65135">
        <w:rPr>
          <w:rFonts w:cstheme="minorHAnsi"/>
        </w:rPr>
        <w:t xml:space="preserve">controllers through the </w:t>
      </w:r>
      <w:r w:rsidRPr="00421FB3">
        <w:rPr>
          <w:rFonts w:cstheme="minorHAnsi"/>
        </w:rPr>
        <w:t>ATMS software</w:t>
      </w:r>
      <w:r w:rsidR="00F60C61">
        <w:rPr>
          <w:rFonts w:cstheme="minorHAnsi"/>
        </w:rPr>
        <w:t xml:space="preserve"> (</w:t>
      </w:r>
      <w:proofErr w:type="spellStart"/>
      <w:r w:rsidR="00CE5F3C">
        <w:rPr>
          <w:rFonts w:cstheme="minorHAnsi"/>
        </w:rPr>
        <w:t>Intelight</w:t>
      </w:r>
      <w:proofErr w:type="spellEnd"/>
      <w:r w:rsidR="00CE5F3C">
        <w:rPr>
          <w:rFonts w:cstheme="minorHAnsi"/>
        </w:rPr>
        <w:t xml:space="preserve"> MaxView</w:t>
      </w:r>
      <w:r w:rsidR="00F60C61">
        <w:rPr>
          <w:rFonts w:cstheme="minorHAnsi"/>
        </w:rPr>
        <w:t>)</w:t>
      </w:r>
      <w:r w:rsidR="000708B3">
        <w:rPr>
          <w:rFonts w:cstheme="minorHAnsi"/>
        </w:rPr>
        <w:t xml:space="preserve"> </w:t>
      </w:r>
      <w:r w:rsidRPr="00421FB3">
        <w:rPr>
          <w:rFonts w:cstheme="minorHAnsi"/>
        </w:rPr>
        <w:t xml:space="preserve">from their homes, </w:t>
      </w:r>
      <w:r w:rsidR="000708B3">
        <w:rPr>
          <w:rFonts w:cstheme="minorHAnsi"/>
        </w:rPr>
        <w:t>the TM</w:t>
      </w:r>
      <w:r w:rsidR="00CE5F3C">
        <w:rPr>
          <w:rFonts w:cstheme="minorHAnsi"/>
        </w:rPr>
        <w:t>C</w:t>
      </w:r>
      <w:r w:rsidR="000708B3">
        <w:rPr>
          <w:rFonts w:cstheme="minorHAnsi"/>
        </w:rPr>
        <w:t xml:space="preserve"> staff </w:t>
      </w:r>
      <w:r w:rsidR="002764D7">
        <w:rPr>
          <w:rFonts w:cstheme="minorHAnsi"/>
        </w:rPr>
        <w:t xml:space="preserve">were able to </w:t>
      </w:r>
      <w:r w:rsidRPr="00421FB3">
        <w:rPr>
          <w:rFonts w:cstheme="minorHAnsi"/>
        </w:rPr>
        <w:t>upload the signal timing database from signal</w:t>
      </w:r>
      <w:r w:rsidR="002E35B8">
        <w:rPr>
          <w:rFonts w:cstheme="minorHAnsi"/>
        </w:rPr>
        <w:t>s</w:t>
      </w:r>
      <w:r w:rsidRPr="00421FB3">
        <w:rPr>
          <w:rFonts w:cstheme="minorHAnsi"/>
        </w:rPr>
        <w:t xml:space="preserve"> controllers in the field, review the database, select optimal timing plans for weekdays and weekends, configure these plans into </w:t>
      </w:r>
      <w:r w:rsidR="00162E4E" w:rsidRPr="00421FB3">
        <w:rPr>
          <w:rFonts w:cstheme="minorHAnsi"/>
        </w:rPr>
        <w:t>schedule-based</w:t>
      </w:r>
      <w:r w:rsidRPr="00421FB3">
        <w:rPr>
          <w:rFonts w:cstheme="minorHAnsi"/>
        </w:rPr>
        <w:t xml:space="preserve"> commands in MaxView, and then download these commands </w:t>
      </w:r>
      <w:r w:rsidR="009D318F">
        <w:rPr>
          <w:rFonts w:cstheme="minorHAnsi"/>
        </w:rPr>
        <w:t xml:space="preserve">back </w:t>
      </w:r>
      <w:r w:rsidRPr="00421FB3">
        <w:rPr>
          <w:rFonts w:cstheme="minorHAnsi"/>
        </w:rPr>
        <w:t xml:space="preserve">to the field signal controllers.  This made the adjusted signal timing effective in the field immediately.  With </w:t>
      </w:r>
      <w:r w:rsidR="00A544DF">
        <w:rPr>
          <w:rFonts w:cstheme="minorHAnsi"/>
        </w:rPr>
        <w:t>this process</w:t>
      </w:r>
      <w:r w:rsidRPr="00421FB3">
        <w:rPr>
          <w:rFonts w:cstheme="minorHAnsi"/>
        </w:rPr>
        <w:t xml:space="preserve">, </w:t>
      </w:r>
      <w:r w:rsidR="009014CE">
        <w:rPr>
          <w:rFonts w:cstheme="minorHAnsi"/>
        </w:rPr>
        <w:t>county</w:t>
      </w:r>
      <w:r w:rsidRPr="00421FB3">
        <w:rPr>
          <w:rFonts w:cstheme="minorHAnsi"/>
        </w:rPr>
        <w:t xml:space="preserve"> traffic staff were able to adjust signal timing in real-time for a total of 160 coordinated signals that </w:t>
      </w:r>
      <w:r w:rsidR="00483DCB">
        <w:rPr>
          <w:rFonts w:cstheme="minorHAnsi"/>
        </w:rPr>
        <w:t>were</w:t>
      </w:r>
      <w:r w:rsidRPr="00421FB3">
        <w:rPr>
          <w:rFonts w:cstheme="minorHAnsi"/>
        </w:rPr>
        <w:t xml:space="preserve"> currently connected to MaxView along 14 county corridors within two days.  The effectiveness of adjusted signal timing was validated by reviewing the </w:t>
      </w:r>
      <w:r w:rsidR="006F0BD5">
        <w:rPr>
          <w:rFonts w:cstheme="minorHAnsi"/>
        </w:rPr>
        <w:t xml:space="preserve">real-time </w:t>
      </w:r>
      <w:r w:rsidRPr="00421FB3">
        <w:rPr>
          <w:rFonts w:cstheme="minorHAnsi"/>
        </w:rPr>
        <w:t xml:space="preserve">signal timing status in MaxView and observing the real-time traffic operations </w:t>
      </w:r>
      <w:r w:rsidR="001D26AA">
        <w:rPr>
          <w:rFonts w:cstheme="minorHAnsi"/>
        </w:rPr>
        <w:t xml:space="preserve">via </w:t>
      </w:r>
      <w:r w:rsidRPr="00421FB3">
        <w:rPr>
          <w:rFonts w:cstheme="minorHAnsi"/>
        </w:rPr>
        <w:t>PTZ cameras.</w:t>
      </w:r>
      <w:r w:rsidR="00753210">
        <w:rPr>
          <w:rFonts w:cstheme="minorHAnsi"/>
        </w:rPr>
        <w:t xml:space="preserve"> </w:t>
      </w:r>
      <w:r w:rsidR="001D26AA">
        <w:rPr>
          <w:rFonts w:cstheme="minorHAnsi"/>
        </w:rPr>
        <w:t xml:space="preserve"> </w:t>
      </w:r>
      <w:r w:rsidR="00753210" w:rsidRPr="00421FB3">
        <w:rPr>
          <w:rFonts w:cstheme="minorHAnsi"/>
        </w:rPr>
        <w:t xml:space="preserve">This </w:t>
      </w:r>
      <w:r w:rsidR="00753210">
        <w:rPr>
          <w:rFonts w:cstheme="minorHAnsi"/>
        </w:rPr>
        <w:t xml:space="preserve">effort </w:t>
      </w:r>
      <w:r w:rsidR="00753210" w:rsidRPr="00421FB3">
        <w:rPr>
          <w:rFonts w:cstheme="minorHAnsi"/>
        </w:rPr>
        <w:t xml:space="preserve">would have taken the team several weeks </w:t>
      </w:r>
      <w:r w:rsidR="00753210">
        <w:rPr>
          <w:rFonts w:cstheme="minorHAnsi"/>
        </w:rPr>
        <w:t xml:space="preserve">without </w:t>
      </w:r>
      <w:r w:rsidR="00753210" w:rsidRPr="00421FB3">
        <w:rPr>
          <w:rFonts w:cstheme="minorHAnsi"/>
        </w:rPr>
        <w:t xml:space="preserve">the current ATMS.  </w:t>
      </w:r>
      <w:r w:rsidRPr="00421FB3">
        <w:rPr>
          <w:rFonts w:cstheme="minorHAnsi"/>
        </w:rPr>
        <w:t xml:space="preserve">  </w:t>
      </w:r>
    </w:p>
    <w:p w14:paraId="15C1D9FA" w14:textId="32DE5AA1" w:rsidR="00ED4100" w:rsidRPr="00421FB3" w:rsidRDefault="00C3710B" w:rsidP="0097217E">
      <w:pPr>
        <w:rPr>
          <w:rFonts w:cstheme="minorHAnsi"/>
        </w:rPr>
      </w:pPr>
      <w:r>
        <w:rPr>
          <w:rFonts w:cstheme="minorHAnsi"/>
        </w:rPr>
        <w:t>T</w:t>
      </w:r>
      <w:r w:rsidR="00421FB3" w:rsidRPr="00421FB3">
        <w:rPr>
          <w:rFonts w:cstheme="minorHAnsi"/>
        </w:rPr>
        <w:t>he</w:t>
      </w:r>
      <w:r w:rsidR="00F40058">
        <w:rPr>
          <w:rFonts w:cstheme="minorHAnsi"/>
        </w:rPr>
        <w:t xml:space="preserve"> </w:t>
      </w:r>
      <w:r w:rsidR="00E36D4D">
        <w:rPr>
          <w:rFonts w:cstheme="minorHAnsi"/>
        </w:rPr>
        <w:t xml:space="preserve">ATMS improves the </w:t>
      </w:r>
      <w:r w:rsidR="002901AF">
        <w:rPr>
          <w:rFonts w:cstheme="minorHAnsi"/>
        </w:rPr>
        <w:t xml:space="preserve">efficiency </w:t>
      </w:r>
      <w:r w:rsidR="00776D08">
        <w:rPr>
          <w:rFonts w:cstheme="minorHAnsi"/>
        </w:rPr>
        <w:t>of</w:t>
      </w:r>
      <w:r w:rsidR="0042320A">
        <w:rPr>
          <w:rFonts w:cstheme="minorHAnsi"/>
        </w:rPr>
        <w:t xml:space="preserve"> public services.</w:t>
      </w:r>
      <w:r w:rsidR="003336EC">
        <w:rPr>
          <w:rFonts w:cstheme="minorHAnsi"/>
        </w:rPr>
        <w:t xml:space="preserve">  When a </w:t>
      </w:r>
      <w:r w:rsidR="00D9616F">
        <w:rPr>
          <w:rFonts w:cstheme="minorHAnsi"/>
        </w:rPr>
        <w:t xml:space="preserve">signal timing related </w:t>
      </w:r>
      <w:r w:rsidR="003336EC">
        <w:rPr>
          <w:rFonts w:cstheme="minorHAnsi"/>
        </w:rPr>
        <w:t xml:space="preserve">service request </w:t>
      </w:r>
      <w:r w:rsidR="00BF0D11">
        <w:rPr>
          <w:rFonts w:cstheme="minorHAnsi"/>
        </w:rPr>
        <w:t xml:space="preserve">or compliant </w:t>
      </w:r>
      <w:r w:rsidR="003336EC">
        <w:rPr>
          <w:rFonts w:cstheme="minorHAnsi"/>
        </w:rPr>
        <w:t xml:space="preserve">is received, county traffic staff is able to </w:t>
      </w:r>
      <w:r w:rsidR="00EF56A0">
        <w:rPr>
          <w:rFonts w:cstheme="minorHAnsi"/>
        </w:rPr>
        <w:t xml:space="preserve">remotely </w:t>
      </w:r>
      <w:r w:rsidR="007E3BAC">
        <w:rPr>
          <w:rFonts w:cstheme="minorHAnsi"/>
        </w:rPr>
        <w:t>retrieve</w:t>
      </w:r>
      <w:r w:rsidR="003336EC">
        <w:rPr>
          <w:rFonts w:cstheme="minorHAnsi"/>
        </w:rPr>
        <w:t xml:space="preserve"> </w:t>
      </w:r>
      <w:r w:rsidR="00D9616F">
        <w:rPr>
          <w:rFonts w:cstheme="minorHAnsi"/>
        </w:rPr>
        <w:t xml:space="preserve">the </w:t>
      </w:r>
      <w:r w:rsidR="00904005">
        <w:rPr>
          <w:rFonts w:cstheme="minorHAnsi"/>
        </w:rPr>
        <w:t xml:space="preserve">signal </w:t>
      </w:r>
      <w:r w:rsidR="003336EC">
        <w:rPr>
          <w:rFonts w:cstheme="minorHAnsi"/>
        </w:rPr>
        <w:t xml:space="preserve">timing data </w:t>
      </w:r>
      <w:r w:rsidR="007E3BAC">
        <w:rPr>
          <w:rFonts w:cstheme="minorHAnsi"/>
        </w:rPr>
        <w:t>operating</w:t>
      </w:r>
      <w:r w:rsidR="00D9616F">
        <w:rPr>
          <w:rFonts w:cstheme="minorHAnsi"/>
        </w:rPr>
        <w:t xml:space="preserve"> in the field controller</w:t>
      </w:r>
      <w:r w:rsidR="009B3660">
        <w:rPr>
          <w:rFonts w:cstheme="minorHAnsi"/>
        </w:rPr>
        <w:t xml:space="preserve"> and </w:t>
      </w:r>
      <w:r w:rsidR="00D9616F">
        <w:rPr>
          <w:rFonts w:cstheme="minorHAnsi"/>
        </w:rPr>
        <w:t xml:space="preserve">review </w:t>
      </w:r>
      <w:r w:rsidR="00EF56A0">
        <w:rPr>
          <w:rFonts w:cstheme="minorHAnsi"/>
        </w:rPr>
        <w:t>the data in detail.</w:t>
      </w:r>
      <w:r w:rsidR="009B3660">
        <w:rPr>
          <w:rFonts w:cstheme="minorHAnsi"/>
        </w:rPr>
        <w:t xml:space="preserve">  </w:t>
      </w:r>
      <w:r w:rsidR="00833B13">
        <w:rPr>
          <w:rFonts w:cstheme="minorHAnsi"/>
        </w:rPr>
        <w:t xml:space="preserve">Based on the time of day when the </w:t>
      </w:r>
      <w:r w:rsidR="00F24F33">
        <w:rPr>
          <w:rFonts w:cstheme="minorHAnsi"/>
        </w:rPr>
        <w:t xml:space="preserve">signal timing issue was </w:t>
      </w:r>
      <w:r w:rsidR="00091691">
        <w:rPr>
          <w:rFonts w:cstheme="minorHAnsi"/>
        </w:rPr>
        <w:t>experienced</w:t>
      </w:r>
      <w:r w:rsidR="00F24F33">
        <w:rPr>
          <w:rFonts w:cstheme="minorHAnsi"/>
        </w:rPr>
        <w:t xml:space="preserve">, </w:t>
      </w:r>
      <w:r w:rsidR="004A340D">
        <w:rPr>
          <w:rFonts w:cstheme="minorHAnsi"/>
        </w:rPr>
        <w:t xml:space="preserve">traffic staff can perform a targeted review to </w:t>
      </w:r>
      <w:r w:rsidR="00DC62D1">
        <w:rPr>
          <w:rFonts w:cstheme="minorHAnsi"/>
        </w:rPr>
        <w:t xml:space="preserve">identify </w:t>
      </w:r>
      <w:r w:rsidR="00D2681C">
        <w:rPr>
          <w:rFonts w:cstheme="minorHAnsi"/>
        </w:rPr>
        <w:t xml:space="preserve">the cause </w:t>
      </w:r>
      <w:r w:rsidR="00181E7B">
        <w:rPr>
          <w:rFonts w:cstheme="minorHAnsi"/>
        </w:rPr>
        <w:t>of</w:t>
      </w:r>
      <w:r w:rsidR="00D2681C">
        <w:rPr>
          <w:rFonts w:cstheme="minorHAnsi"/>
        </w:rPr>
        <w:t xml:space="preserve"> the issue</w:t>
      </w:r>
      <w:r w:rsidR="00B46DE2">
        <w:rPr>
          <w:rFonts w:cstheme="minorHAnsi"/>
        </w:rPr>
        <w:t xml:space="preserve">.  By </w:t>
      </w:r>
      <w:r w:rsidR="003D7F07">
        <w:rPr>
          <w:rFonts w:cstheme="minorHAnsi"/>
        </w:rPr>
        <w:t xml:space="preserve">remotely </w:t>
      </w:r>
      <w:r w:rsidR="00B46DE2">
        <w:rPr>
          <w:rFonts w:cstheme="minorHAnsi"/>
        </w:rPr>
        <w:t xml:space="preserve">implementing </w:t>
      </w:r>
      <w:r w:rsidR="006E3ABF">
        <w:rPr>
          <w:rFonts w:cstheme="minorHAnsi"/>
        </w:rPr>
        <w:t xml:space="preserve">the </w:t>
      </w:r>
      <w:r w:rsidR="00B46DE2">
        <w:rPr>
          <w:rFonts w:cstheme="minorHAnsi"/>
        </w:rPr>
        <w:t xml:space="preserve">adjustments </w:t>
      </w:r>
      <w:r w:rsidR="006E3ABF">
        <w:rPr>
          <w:rFonts w:cstheme="minorHAnsi"/>
        </w:rPr>
        <w:t xml:space="preserve">of cycle length, splits, offsets </w:t>
      </w:r>
      <w:r w:rsidR="00C61F33">
        <w:rPr>
          <w:rFonts w:cstheme="minorHAnsi"/>
        </w:rPr>
        <w:t xml:space="preserve">and other timing data, the </w:t>
      </w:r>
      <w:r w:rsidR="00181E7B">
        <w:rPr>
          <w:rFonts w:cstheme="minorHAnsi"/>
        </w:rPr>
        <w:t xml:space="preserve">signal timing deficiency </w:t>
      </w:r>
      <w:r w:rsidR="0052715F">
        <w:rPr>
          <w:rFonts w:cstheme="minorHAnsi"/>
        </w:rPr>
        <w:t xml:space="preserve">can be </w:t>
      </w:r>
      <w:r w:rsidR="00181E7B">
        <w:rPr>
          <w:rFonts w:cstheme="minorHAnsi"/>
        </w:rPr>
        <w:t>addressed</w:t>
      </w:r>
      <w:r w:rsidR="00A129BA">
        <w:rPr>
          <w:rFonts w:cstheme="minorHAnsi"/>
        </w:rPr>
        <w:t xml:space="preserve"> </w:t>
      </w:r>
      <w:r w:rsidR="008B1AEF">
        <w:rPr>
          <w:rFonts w:cstheme="minorHAnsi"/>
        </w:rPr>
        <w:t>effectively</w:t>
      </w:r>
      <w:r w:rsidR="00A129BA">
        <w:rPr>
          <w:rFonts w:cstheme="minorHAnsi"/>
        </w:rPr>
        <w:t xml:space="preserve">.  </w:t>
      </w:r>
      <w:r w:rsidR="00181E7B">
        <w:rPr>
          <w:rFonts w:cstheme="minorHAnsi"/>
        </w:rPr>
        <w:t>The results</w:t>
      </w:r>
      <w:r w:rsidR="00D453F3">
        <w:rPr>
          <w:rFonts w:cstheme="minorHAnsi"/>
        </w:rPr>
        <w:t xml:space="preserve"> </w:t>
      </w:r>
      <w:r w:rsidR="00181E7B">
        <w:rPr>
          <w:rFonts w:cstheme="minorHAnsi"/>
        </w:rPr>
        <w:t xml:space="preserve">can </w:t>
      </w:r>
      <w:r w:rsidR="00CB72E3">
        <w:rPr>
          <w:rFonts w:cstheme="minorHAnsi"/>
        </w:rPr>
        <w:t xml:space="preserve">also </w:t>
      </w:r>
      <w:r w:rsidR="00D453F3">
        <w:rPr>
          <w:rFonts w:cstheme="minorHAnsi"/>
        </w:rPr>
        <w:t xml:space="preserve">be </w:t>
      </w:r>
      <w:r w:rsidR="00CB72E3">
        <w:rPr>
          <w:rFonts w:cstheme="minorHAnsi"/>
        </w:rPr>
        <w:t xml:space="preserve">confirmed by remotely </w:t>
      </w:r>
      <w:r w:rsidR="003D7F07">
        <w:rPr>
          <w:rFonts w:cstheme="minorHAnsi"/>
        </w:rPr>
        <w:t>observ</w:t>
      </w:r>
      <w:r w:rsidR="00CB72E3">
        <w:rPr>
          <w:rFonts w:cstheme="minorHAnsi"/>
        </w:rPr>
        <w:t>ing</w:t>
      </w:r>
      <w:r w:rsidR="003D7F07">
        <w:rPr>
          <w:rFonts w:cstheme="minorHAnsi"/>
        </w:rPr>
        <w:t xml:space="preserve"> </w:t>
      </w:r>
      <w:r w:rsidR="00CB72E3">
        <w:rPr>
          <w:rFonts w:cstheme="minorHAnsi"/>
        </w:rPr>
        <w:t>the</w:t>
      </w:r>
      <w:r w:rsidR="004B4324">
        <w:rPr>
          <w:rFonts w:cstheme="minorHAnsi"/>
        </w:rPr>
        <w:t xml:space="preserve"> </w:t>
      </w:r>
      <w:r w:rsidR="00E077F4">
        <w:rPr>
          <w:rFonts w:cstheme="minorHAnsi"/>
        </w:rPr>
        <w:t xml:space="preserve">field </w:t>
      </w:r>
      <w:r w:rsidR="004B4324">
        <w:rPr>
          <w:rFonts w:cstheme="minorHAnsi"/>
        </w:rPr>
        <w:t>traffic and signal operations</w:t>
      </w:r>
      <w:r w:rsidR="00CB72E3">
        <w:rPr>
          <w:rFonts w:cstheme="minorHAnsi"/>
        </w:rPr>
        <w:t xml:space="preserve"> via </w:t>
      </w:r>
      <w:r w:rsidR="0082488F">
        <w:rPr>
          <w:rFonts w:cstheme="minorHAnsi"/>
        </w:rPr>
        <w:t>ATMS interface and PTZ cameras</w:t>
      </w:r>
      <w:r w:rsidR="00E077F4">
        <w:rPr>
          <w:rFonts w:cstheme="minorHAnsi"/>
        </w:rPr>
        <w:t xml:space="preserve">.  The remote access and control of signal </w:t>
      </w:r>
      <w:r w:rsidR="00343F37">
        <w:rPr>
          <w:rFonts w:cstheme="minorHAnsi"/>
        </w:rPr>
        <w:t>operation</w:t>
      </w:r>
      <w:r w:rsidR="002D3BC8">
        <w:rPr>
          <w:rFonts w:cstheme="minorHAnsi"/>
        </w:rPr>
        <w:t>s</w:t>
      </w:r>
      <w:r w:rsidR="00343F37">
        <w:rPr>
          <w:rFonts w:cstheme="minorHAnsi"/>
        </w:rPr>
        <w:t xml:space="preserve"> significantly save </w:t>
      </w:r>
      <w:r w:rsidR="003948A6">
        <w:rPr>
          <w:rFonts w:cstheme="minorHAnsi"/>
        </w:rPr>
        <w:t xml:space="preserve">the </w:t>
      </w:r>
      <w:r w:rsidR="00AE651D">
        <w:rPr>
          <w:rFonts w:cstheme="minorHAnsi"/>
        </w:rPr>
        <w:t xml:space="preserve">time </w:t>
      </w:r>
      <w:r w:rsidR="00181E7B">
        <w:rPr>
          <w:rFonts w:cstheme="minorHAnsi"/>
        </w:rPr>
        <w:t>originally needed</w:t>
      </w:r>
      <w:r w:rsidR="003948A6">
        <w:rPr>
          <w:rFonts w:cstheme="minorHAnsi"/>
        </w:rPr>
        <w:t xml:space="preserve"> </w:t>
      </w:r>
      <w:r w:rsidR="00AE651D">
        <w:rPr>
          <w:rFonts w:cstheme="minorHAnsi"/>
        </w:rPr>
        <w:t xml:space="preserve">to </w:t>
      </w:r>
      <w:r w:rsidR="00245487">
        <w:rPr>
          <w:rFonts w:cstheme="minorHAnsi"/>
        </w:rPr>
        <w:t>perform</w:t>
      </w:r>
      <w:r w:rsidR="00E21A25">
        <w:rPr>
          <w:rFonts w:cstheme="minorHAnsi"/>
        </w:rPr>
        <w:t xml:space="preserve"> onsite</w:t>
      </w:r>
      <w:r w:rsidR="00245487">
        <w:rPr>
          <w:rFonts w:cstheme="minorHAnsi"/>
        </w:rPr>
        <w:t xml:space="preserve"> </w:t>
      </w:r>
      <w:r w:rsidR="004F5EE2">
        <w:rPr>
          <w:rFonts w:cstheme="minorHAnsi"/>
        </w:rPr>
        <w:t>troubleshooting</w:t>
      </w:r>
      <w:r w:rsidR="0020151D">
        <w:rPr>
          <w:rFonts w:cstheme="minorHAnsi"/>
        </w:rPr>
        <w:t xml:space="preserve"> and thus, </w:t>
      </w:r>
      <w:r w:rsidR="009817B1">
        <w:rPr>
          <w:rFonts w:cstheme="minorHAnsi"/>
        </w:rPr>
        <w:t>better ser</w:t>
      </w:r>
      <w:r w:rsidR="00432E6A">
        <w:rPr>
          <w:rFonts w:cstheme="minorHAnsi"/>
        </w:rPr>
        <w:t xml:space="preserve">ve the public by </w:t>
      </w:r>
      <w:r w:rsidR="007E0072">
        <w:rPr>
          <w:rFonts w:cstheme="minorHAnsi"/>
        </w:rPr>
        <w:t>reduc</w:t>
      </w:r>
      <w:r w:rsidR="00432E6A">
        <w:rPr>
          <w:rFonts w:cstheme="minorHAnsi"/>
        </w:rPr>
        <w:t>ing</w:t>
      </w:r>
      <w:r w:rsidR="007E0072">
        <w:rPr>
          <w:rFonts w:cstheme="minorHAnsi"/>
        </w:rPr>
        <w:t xml:space="preserve"> the </w:t>
      </w:r>
      <w:r w:rsidR="00E33DA8">
        <w:rPr>
          <w:rFonts w:cstheme="minorHAnsi"/>
        </w:rPr>
        <w:t>response</w:t>
      </w:r>
      <w:r w:rsidR="007E0072">
        <w:rPr>
          <w:rFonts w:cstheme="minorHAnsi"/>
        </w:rPr>
        <w:t xml:space="preserve"> time to service request</w:t>
      </w:r>
      <w:r w:rsidR="004218D7">
        <w:rPr>
          <w:rFonts w:cstheme="minorHAnsi"/>
        </w:rPr>
        <w:t>ors</w:t>
      </w:r>
      <w:r w:rsidR="007E0072">
        <w:rPr>
          <w:rFonts w:cstheme="minorHAnsi"/>
        </w:rPr>
        <w:t>.</w:t>
      </w:r>
    </w:p>
    <w:p w14:paraId="7B0447DE" w14:textId="22577FC2" w:rsidR="00131E69" w:rsidRPr="00421FB3" w:rsidRDefault="008D3D1B" w:rsidP="00131E69">
      <w:pPr>
        <w:rPr>
          <w:rFonts w:cstheme="minorHAnsi"/>
        </w:rPr>
      </w:pPr>
      <w:r>
        <w:rPr>
          <w:rFonts w:cstheme="minorHAnsi"/>
        </w:rPr>
        <w:t xml:space="preserve">The ATMS </w:t>
      </w:r>
      <w:r w:rsidR="00EF254B">
        <w:rPr>
          <w:rFonts w:cstheme="minorHAnsi"/>
        </w:rPr>
        <w:t>allows</w:t>
      </w:r>
      <w:r w:rsidR="004C134F">
        <w:rPr>
          <w:rFonts w:cstheme="minorHAnsi"/>
        </w:rPr>
        <w:t xml:space="preserve"> TMC </w:t>
      </w:r>
      <w:r w:rsidR="00EF254B">
        <w:rPr>
          <w:rFonts w:cstheme="minorHAnsi"/>
        </w:rPr>
        <w:t xml:space="preserve">staff </w:t>
      </w:r>
      <w:r w:rsidR="00661FC0">
        <w:rPr>
          <w:rFonts w:cstheme="minorHAnsi"/>
        </w:rPr>
        <w:t xml:space="preserve">to </w:t>
      </w:r>
      <w:r w:rsidR="004C134F">
        <w:rPr>
          <w:rFonts w:cstheme="minorHAnsi"/>
        </w:rPr>
        <w:t xml:space="preserve">better monitor system performance and proactively address any </w:t>
      </w:r>
      <w:r w:rsidR="00072E43">
        <w:rPr>
          <w:rFonts w:cstheme="minorHAnsi"/>
        </w:rPr>
        <w:t xml:space="preserve">communication and maintenance </w:t>
      </w:r>
      <w:r w:rsidR="00171E48">
        <w:rPr>
          <w:rFonts w:cstheme="minorHAnsi"/>
        </w:rPr>
        <w:t xml:space="preserve">issues.  </w:t>
      </w:r>
      <w:r w:rsidR="00194CC9" w:rsidRPr="00BB0F7B">
        <w:rPr>
          <w:rFonts w:cstheme="minorHAnsi"/>
          <w:color w:val="000000" w:themeColor="text1"/>
        </w:rPr>
        <w:t xml:space="preserve">The </w:t>
      </w:r>
      <w:r w:rsidR="009935D5">
        <w:rPr>
          <w:rFonts w:cstheme="minorHAnsi"/>
          <w:color w:val="000000" w:themeColor="text1"/>
        </w:rPr>
        <w:t xml:space="preserve">ATMS software MaxView </w:t>
      </w:r>
      <w:r w:rsidR="00981255">
        <w:rPr>
          <w:rFonts w:cstheme="minorHAnsi"/>
          <w:color w:val="000000" w:themeColor="text1"/>
        </w:rPr>
        <w:t xml:space="preserve">provides an </w:t>
      </w:r>
      <w:r w:rsidR="004C79C7" w:rsidRPr="00BB0F7B">
        <w:rPr>
          <w:rFonts w:cstheme="minorHAnsi"/>
          <w:color w:val="000000" w:themeColor="text1"/>
        </w:rPr>
        <w:t xml:space="preserve">interactive web-based </w:t>
      </w:r>
      <w:r w:rsidR="00BB0F7B" w:rsidRPr="00BB0F7B">
        <w:rPr>
          <w:rFonts w:cstheme="minorHAnsi"/>
          <w:color w:val="000000" w:themeColor="text1"/>
        </w:rPr>
        <w:t xml:space="preserve">map </w:t>
      </w:r>
      <w:r w:rsidR="00981255">
        <w:rPr>
          <w:rFonts w:cstheme="minorHAnsi"/>
          <w:color w:val="000000" w:themeColor="text1"/>
        </w:rPr>
        <w:t xml:space="preserve">that </w:t>
      </w:r>
      <w:r w:rsidR="00290F28">
        <w:rPr>
          <w:rFonts w:cstheme="minorHAnsi"/>
          <w:color w:val="000000" w:themeColor="text1"/>
        </w:rPr>
        <w:t>displays</w:t>
      </w:r>
      <w:r w:rsidR="00BB0F7B" w:rsidRPr="00BB0F7B">
        <w:rPr>
          <w:rFonts w:cstheme="minorHAnsi"/>
          <w:color w:val="000000" w:themeColor="text1"/>
        </w:rPr>
        <w:t xml:space="preserve"> </w:t>
      </w:r>
      <w:r w:rsidR="00194CC9" w:rsidRPr="00BB0F7B">
        <w:rPr>
          <w:rFonts w:cstheme="minorHAnsi"/>
          <w:color w:val="000000" w:themeColor="text1"/>
        </w:rPr>
        <w:t xml:space="preserve">a centralized view and </w:t>
      </w:r>
      <w:r w:rsidR="00D43B0F">
        <w:rPr>
          <w:rFonts w:cstheme="minorHAnsi"/>
          <w:color w:val="000000" w:themeColor="text1"/>
        </w:rPr>
        <w:t xml:space="preserve">provides a total </w:t>
      </w:r>
      <w:r w:rsidR="00194CC9" w:rsidRPr="00BB0F7B">
        <w:rPr>
          <w:rFonts w:cstheme="minorHAnsi"/>
          <w:color w:val="000000" w:themeColor="text1"/>
        </w:rPr>
        <w:t xml:space="preserve">control of </w:t>
      </w:r>
      <w:r w:rsidR="00BB0F7B" w:rsidRPr="00BB0F7B">
        <w:rPr>
          <w:rFonts w:cstheme="minorHAnsi"/>
          <w:color w:val="000000" w:themeColor="text1"/>
        </w:rPr>
        <w:t xml:space="preserve">the </w:t>
      </w:r>
      <w:r w:rsidR="00194CC9" w:rsidRPr="00BB0F7B">
        <w:rPr>
          <w:rFonts w:cstheme="minorHAnsi"/>
          <w:color w:val="000000" w:themeColor="text1"/>
        </w:rPr>
        <w:t xml:space="preserve">entire </w:t>
      </w:r>
      <w:r w:rsidR="00BB0F7B" w:rsidRPr="00BB0F7B">
        <w:rPr>
          <w:rFonts w:cstheme="minorHAnsi"/>
          <w:color w:val="000000" w:themeColor="text1"/>
        </w:rPr>
        <w:t xml:space="preserve">signal </w:t>
      </w:r>
      <w:r w:rsidR="00194CC9" w:rsidRPr="00BB0F7B">
        <w:rPr>
          <w:rFonts w:cstheme="minorHAnsi"/>
          <w:color w:val="000000" w:themeColor="text1"/>
        </w:rPr>
        <w:t>network</w:t>
      </w:r>
      <w:r w:rsidR="00BB0F7B" w:rsidRPr="00BB0F7B">
        <w:rPr>
          <w:rFonts w:cstheme="minorHAnsi"/>
          <w:color w:val="000000" w:themeColor="text1"/>
        </w:rPr>
        <w:t>.</w:t>
      </w:r>
      <w:r w:rsidR="00BB0F7B">
        <w:rPr>
          <w:rFonts w:cstheme="minorHAnsi"/>
          <w:color w:val="000000" w:themeColor="text1"/>
        </w:rPr>
        <w:t xml:space="preserve">  </w:t>
      </w:r>
      <w:r w:rsidR="008A222C">
        <w:rPr>
          <w:rFonts w:cstheme="minorHAnsi"/>
          <w:color w:val="000000" w:themeColor="text1"/>
        </w:rPr>
        <w:t>T</w:t>
      </w:r>
      <w:r w:rsidR="00BB4FBC">
        <w:rPr>
          <w:rFonts w:cstheme="minorHAnsi"/>
        </w:rPr>
        <w:t xml:space="preserve">he </w:t>
      </w:r>
      <w:r w:rsidR="008D4FC8">
        <w:rPr>
          <w:rFonts w:cstheme="minorHAnsi"/>
        </w:rPr>
        <w:t xml:space="preserve">dashboard </w:t>
      </w:r>
      <w:r w:rsidR="00402111">
        <w:rPr>
          <w:rFonts w:cstheme="minorHAnsi"/>
        </w:rPr>
        <w:t>in the map shows the</w:t>
      </w:r>
      <w:r w:rsidR="008D4FC8">
        <w:rPr>
          <w:rFonts w:cstheme="minorHAnsi"/>
        </w:rPr>
        <w:t xml:space="preserve"> </w:t>
      </w:r>
      <w:r w:rsidR="00B62577">
        <w:rPr>
          <w:rFonts w:cstheme="minorHAnsi"/>
        </w:rPr>
        <w:t xml:space="preserve">statistics of </w:t>
      </w:r>
      <w:r w:rsidR="007B0B05">
        <w:rPr>
          <w:rFonts w:cstheme="minorHAnsi"/>
        </w:rPr>
        <w:t xml:space="preserve">key </w:t>
      </w:r>
      <w:r w:rsidR="00B62577">
        <w:rPr>
          <w:rFonts w:cstheme="minorHAnsi"/>
        </w:rPr>
        <w:t xml:space="preserve">signal </w:t>
      </w:r>
      <w:r w:rsidR="007B0B05">
        <w:rPr>
          <w:rFonts w:cstheme="minorHAnsi"/>
        </w:rPr>
        <w:t>operational</w:t>
      </w:r>
      <w:r w:rsidR="00B62577">
        <w:rPr>
          <w:rFonts w:cstheme="minorHAnsi"/>
        </w:rPr>
        <w:t xml:space="preserve"> </w:t>
      </w:r>
      <w:r w:rsidR="007B0B05">
        <w:rPr>
          <w:rFonts w:cstheme="minorHAnsi"/>
        </w:rPr>
        <w:t xml:space="preserve">measures </w:t>
      </w:r>
      <w:r w:rsidR="00402111">
        <w:rPr>
          <w:rFonts w:cstheme="minorHAnsi"/>
        </w:rPr>
        <w:t>for</w:t>
      </w:r>
      <w:r w:rsidR="00811CA6">
        <w:rPr>
          <w:rFonts w:cstheme="minorHAnsi"/>
        </w:rPr>
        <w:t xml:space="preserve"> all </w:t>
      </w:r>
      <w:r w:rsidR="00195AF2">
        <w:rPr>
          <w:rFonts w:cstheme="minorHAnsi"/>
        </w:rPr>
        <w:t xml:space="preserve">networked </w:t>
      </w:r>
      <w:r w:rsidR="00811CA6">
        <w:rPr>
          <w:rFonts w:cstheme="minorHAnsi"/>
        </w:rPr>
        <w:t>signals on county roadways</w:t>
      </w:r>
      <w:r w:rsidR="00195AF2">
        <w:rPr>
          <w:rFonts w:cstheme="minorHAnsi"/>
        </w:rPr>
        <w:t>.  These status measures include but</w:t>
      </w:r>
      <w:r w:rsidR="00EF6256">
        <w:rPr>
          <w:rFonts w:cstheme="minorHAnsi"/>
        </w:rPr>
        <w:t xml:space="preserve"> are</w:t>
      </w:r>
      <w:r w:rsidR="00195AF2">
        <w:rPr>
          <w:rFonts w:cstheme="minorHAnsi"/>
        </w:rPr>
        <w:t xml:space="preserve"> not limited to </w:t>
      </w:r>
      <w:r w:rsidR="000F0071">
        <w:rPr>
          <w:rFonts w:cstheme="minorHAnsi"/>
        </w:rPr>
        <w:t xml:space="preserve">communication </w:t>
      </w:r>
      <w:r w:rsidR="00DD7B50">
        <w:rPr>
          <w:rFonts w:cstheme="minorHAnsi"/>
        </w:rPr>
        <w:t>failure</w:t>
      </w:r>
      <w:r w:rsidR="00B14AD3">
        <w:rPr>
          <w:rFonts w:cstheme="minorHAnsi"/>
        </w:rPr>
        <w:t>s</w:t>
      </w:r>
      <w:r w:rsidR="000F0071">
        <w:rPr>
          <w:rFonts w:cstheme="minorHAnsi"/>
        </w:rPr>
        <w:t xml:space="preserve">, </w:t>
      </w:r>
      <w:r w:rsidR="00DD7B50">
        <w:rPr>
          <w:rFonts w:cstheme="minorHAnsi"/>
        </w:rPr>
        <w:t xml:space="preserve">signals in flash, </w:t>
      </w:r>
      <w:r w:rsidR="00B14AD3">
        <w:rPr>
          <w:rFonts w:cstheme="minorHAnsi"/>
        </w:rPr>
        <w:t xml:space="preserve">timing patterns and </w:t>
      </w:r>
      <w:r w:rsidR="00F36D87">
        <w:rPr>
          <w:rFonts w:cstheme="minorHAnsi"/>
        </w:rPr>
        <w:t>coordination status</w:t>
      </w:r>
      <w:r w:rsidR="006D06F9">
        <w:rPr>
          <w:rFonts w:cstheme="minorHAnsi"/>
        </w:rPr>
        <w:t xml:space="preserve">, preemption </w:t>
      </w:r>
      <w:r w:rsidR="003D77EF">
        <w:rPr>
          <w:rFonts w:cstheme="minorHAnsi"/>
        </w:rPr>
        <w:t>events</w:t>
      </w:r>
      <w:r w:rsidR="006D06F9">
        <w:rPr>
          <w:rFonts w:cstheme="minorHAnsi"/>
        </w:rPr>
        <w:t xml:space="preserve">, </w:t>
      </w:r>
      <w:r w:rsidR="003D77EF">
        <w:rPr>
          <w:rFonts w:cstheme="minorHAnsi"/>
        </w:rPr>
        <w:t xml:space="preserve">and </w:t>
      </w:r>
      <w:r w:rsidR="00F36D87">
        <w:rPr>
          <w:rFonts w:cstheme="minorHAnsi"/>
        </w:rPr>
        <w:t xml:space="preserve">bad </w:t>
      </w:r>
      <w:r w:rsidR="003D77EF">
        <w:rPr>
          <w:rFonts w:cstheme="minorHAnsi"/>
        </w:rPr>
        <w:t>signal plans</w:t>
      </w:r>
      <w:r w:rsidR="00811CA6">
        <w:rPr>
          <w:rFonts w:cstheme="minorHAnsi"/>
        </w:rPr>
        <w:t xml:space="preserve">.  </w:t>
      </w:r>
      <w:r w:rsidR="00C87BEF">
        <w:rPr>
          <w:rFonts w:cstheme="minorHAnsi"/>
        </w:rPr>
        <w:t xml:space="preserve">TMC staff </w:t>
      </w:r>
      <w:r w:rsidR="00195AF2">
        <w:rPr>
          <w:rFonts w:cstheme="minorHAnsi"/>
        </w:rPr>
        <w:t xml:space="preserve">are able to use these network status parameters </w:t>
      </w:r>
      <w:r w:rsidR="00C87BEF">
        <w:rPr>
          <w:rFonts w:cstheme="minorHAnsi"/>
        </w:rPr>
        <w:t xml:space="preserve">to </w:t>
      </w:r>
      <w:r w:rsidR="00630E95">
        <w:rPr>
          <w:rFonts w:cstheme="minorHAnsi"/>
        </w:rPr>
        <w:t xml:space="preserve">proactively identify and address any potential signal timing and operational issues on a daily basis.  </w:t>
      </w:r>
      <w:r w:rsidR="00F57CF7">
        <w:rPr>
          <w:rFonts w:cstheme="minorHAnsi"/>
        </w:rPr>
        <w:t xml:space="preserve">Both isolated </w:t>
      </w:r>
      <w:r w:rsidR="00EA2114">
        <w:rPr>
          <w:rFonts w:cstheme="minorHAnsi"/>
        </w:rPr>
        <w:t xml:space="preserve">signal </w:t>
      </w:r>
      <w:r w:rsidR="0076772D">
        <w:rPr>
          <w:rFonts w:cstheme="minorHAnsi"/>
        </w:rPr>
        <w:t>communication failure</w:t>
      </w:r>
      <w:r w:rsidR="00EA2114">
        <w:rPr>
          <w:rFonts w:cstheme="minorHAnsi"/>
        </w:rPr>
        <w:t>s</w:t>
      </w:r>
      <w:r w:rsidR="0076772D">
        <w:rPr>
          <w:rFonts w:cstheme="minorHAnsi"/>
        </w:rPr>
        <w:t xml:space="preserve"> </w:t>
      </w:r>
      <w:r w:rsidR="00F57CF7">
        <w:rPr>
          <w:rFonts w:cstheme="minorHAnsi"/>
        </w:rPr>
        <w:t xml:space="preserve">or a group of </w:t>
      </w:r>
      <w:r w:rsidR="00D76809">
        <w:rPr>
          <w:rFonts w:cstheme="minorHAnsi"/>
        </w:rPr>
        <w:t xml:space="preserve">communication </w:t>
      </w:r>
      <w:r w:rsidR="00A630B4">
        <w:rPr>
          <w:rFonts w:cstheme="minorHAnsi"/>
        </w:rPr>
        <w:t>failure</w:t>
      </w:r>
      <w:r w:rsidR="0076772D">
        <w:rPr>
          <w:rFonts w:cstheme="minorHAnsi"/>
        </w:rPr>
        <w:t>s</w:t>
      </w:r>
      <w:r w:rsidR="00A630B4">
        <w:rPr>
          <w:rFonts w:cstheme="minorHAnsi"/>
        </w:rPr>
        <w:t xml:space="preserve"> </w:t>
      </w:r>
      <w:r w:rsidR="00D76809">
        <w:rPr>
          <w:rFonts w:cstheme="minorHAnsi"/>
        </w:rPr>
        <w:t xml:space="preserve">registered </w:t>
      </w:r>
      <w:r w:rsidR="00EA2114">
        <w:rPr>
          <w:rFonts w:cstheme="minorHAnsi"/>
        </w:rPr>
        <w:t>by the ATMS</w:t>
      </w:r>
      <w:r w:rsidR="00D76809">
        <w:rPr>
          <w:rFonts w:cstheme="minorHAnsi"/>
        </w:rPr>
        <w:t xml:space="preserve"> </w:t>
      </w:r>
      <w:r w:rsidR="00A87DC7">
        <w:rPr>
          <w:rFonts w:cstheme="minorHAnsi"/>
        </w:rPr>
        <w:t xml:space="preserve">are </w:t>
      </w:r>
      <w:r w:rsidR="00A723CF">
        <w:rPr>
          <w:rFonts w:cstheme="minorHAnsi"/>
        </w:rPr>
        <w:t>reported to</w:t>
      </w:r>
      <w:r w:rsidR="00EF7380">
        <w:rPr>
          <w:rFonts w:cstheme="minorHAnsi"/>
        </w:rPr>
        <w:t xml:space="preserve"> the</w:t>
      </w:r>
      <w:r w:rsidR="00A723CF">
        <w:rPr>
          <w:rFonts w:cstheme="minorHAnsi"/>
        </w:rPr>
        <w:t xml:space="preserve"> county </w:t>
      </w:r>
      <w:proofErr w:type="spellStart"/>
      <w:r w:rsidR="006F2EA4">
        <w:rPr>
          <w:rFonts w:cstheme="minorHAnsi"/>
        </w:rPr>
        <w:t>Ne</w:t>
      </w:r>
      <w:r w:rsidR="00C012AA">
        <w:rPr>
          <w:rFonts w:cstheme="minorHAnsi"/>
        </w:rPr>
        <w:t>tcomm</w:t>
      </w:r>
      <w:proofErr w:type="spellEnd"/>
      <w:r w:rsidR="00C012AA">
        <w:rPr>
          <w:rFonts w:cstheme="minorHAnsi"/>
        </w:rPr>
        <w:t xml:space="preserve"> team </w:t>
      </w:r>
      <w:r w:rsidR="006F2EA4">
        <w:rPr>
          <w:rFonts w:cstheme="minorHAnsi"/>
        </w:rPr>
        <w:t>and</w:t>
      </w:r>
      <w:r w:rsidR="00A723CF">
        <w:rPr>
          <w:rFonts w:cstheme="minorHAnsi"/>
        </w:rPr>
        <w:t xml:space="preserve"> </w:t>
      </w:r>
      <w:r w:rsidR="00C012AA">
        <w:rPr>
          <w:rFonts w:cstheme="minorHAnsi"/>
        </w:rPr>
        <w:t>c</w:t>
      </w:r>
      <w:r w:rsidR="00A723CF">
        <w:rPr>
          <w:rFonts w:cstheme="minorHAnsi"/>
        </w:rPr>
        <w:t>ommunity connectivity</w:t>
      </w:r>
      <w:r w:rsidR="006F2EA4">
        <w:rPr>
          <w:rFonts w:cstheme="minorHAnsi"/>
        </w:rPr>
        <w:t xml:space="preserve"> </w:t>
      </w:r>
      <w:r w:rsidR="00183E41">
        <w:rPr>
          <w:rFonts w:cstheme="minorHAnsi"/>
        </w:rPr>
        <w:t>team respectively</w:t>
      </w:r>
      <w:r w:rsidR="006F2EA4">
        <w:rPr>
          <w:rFonts w:cstheme="minorHAnsi"/>
        </w:rPr>
        <w:t xml:space="preserve"> </w:t>
      </w:r>
      <w:r w:rsidR="00A723CF">
        <w:rPr>
          <w:rFonts w:cstheme="minorHAnsi"/>
        </w:rPr>
        <w:t xml:space="preserve">through </w:t>
      </w:r>
      <w:r w:rsidR="00C012AA">
        <w:rPr>
          <w:rFonts w:cstheme="minorHAnsi"/>
        </w:rPr>
        <w:t xml:space="preserve">a </w:t>
      </w:r>
      <w:r w:rsidR="00A723CF">
        <w:rPr>
          <w:rFonts w:cstheme="minorHAnsi"/>
        </w:rPr>
        <w:t>tick</w:t>
      </w:r>
      <w:r w:rsidR="00843B44">
        <w:rPr>
          <w:rFonts w:cstheme="minorHAnsi"/>
        </w:rPr>
        <w:t>eting system</w:t>
      </w:r>
      <w:r w:rsidR="00F3689B">
        <w:rPr>
          <w:rFonts w:cstheme="minorHAnsi"/>
        </w:rPr>
        <w:t xml:space="preserve">. </w:t>
      </w:r>
      <w:r w:rsidR="00333D73">
        <w:rPr>
          <w:rFonts w:cstheme="minorHAnsi"/>
        </w:rPr>
        <w:t xml:space="preserve"> </w:t>
      </w:r>
      <w:r w:rsidR="00380FEF">
        <w:rPr>
          <w:rFonts w:cstheme="minorHAnsi"/>
        </w:rPr>
        <w:t xml:space="preserve">The </w:t>
      </w:r>
      <w:r w:rsidR="00D52FCF">
        <w:rPr>
          <w:rFonts w:cstheme="minorHAnsi"/>
        </w:rPr>
        <w:t xml:space="preserve">root causes can be </w:t>
      </w:r>
      <w:r w:rsidR="006C7561">
        <w:rPr>
          <w:rFonts w:cstheme="minorHAnsi"/>
        </w:rPr>
        <w:t>identif</w:t>
      </w:r>
      <w:r w:rsidR="00D52FCF">
        <w:rPr>
          <w:rFonts w:cstheme="minorHAnsi"/>
        </w:rPr>
        <w:t>ied</w:t>
      </w:r>
      <w:r w:rsidR="006C7561">
        <w:rPr>
          <w:rFonts w:cstheme="minorHAnsi"/>
        </w:rPr>
        <w:t xml:space="preserve"> </w:t>
      </w:r>
      <w:r w:rsidR="00CE48B2">
        <w:rPr>
          <w:rFonts w:cstheme="minorHAnsi"/>
        </w:rPr>
        <w:t xml:space="preserve">such as </w:t>
      </w:r>
      <w:r w:rsidR="006C7561">
        <w:rPr>
          <w:rFonts w:cstheme="minorHAnsi"/>
        </w:rPr>
        <w:t>p</w:t>
      </w:r>
      <w:r w:rsidR="00F3689B">
        <w:rPr>
          <w:rFonts w:cstheme="minorHAnsi"/>
        </w:rPr>
        <w:t xml:space="preserve">hysical fiber </w:t>
      </w:r>
      <w:r w:rsidR="00380FEF">
        <w:rPr>
          <w:rFonts w:cstheme="minorHAnsi"/>
        </w:rPr>
        <w:t>dis</w:t>
      </w:r>
      <w:r w:rsidR="00F3689B">
        <w:rPr>
          <w:rFonts w:cstheme="minorHAnsi"/>
        </w:rPr>
        <w:t>connection</w:t>
      </w:r>
      <w:r w:rsidR="006625B8">
        <w:rPr>
          <w:rFonts w:cstheme="minorHAnsi"/>
        </w:rPr>
        <w:t>s</w:t>
      </w:r>
      <w:r w:rsidR="001030D6">
        <w:rPr>
          <w:rFonts w:cstheme="minorHAnsi"/>
        </w:rPr>
        <w:t>,</w:t>
      </w:r>
      <w:r w:rsidR="00F3689B">
        <w:rPr>
          <w:rFonts w:cstheme="minorHAnsi"/>
        </w:rPr>
        <w:t xml:space="preserve"> </w:t>
      </w:r>
      <w:r w:rsidR="00DD62A4">
        <w:rPr>
          <w:rFonts w:cstheme="minorHAnsi"/>
        </w:rPr>
        <w:t>defective hardware/software</w:t>
      </w:r>
      <w:r w:rsidR="001030D6">
        <w:rPr>
          <w:rFonts w:cstheme="minorHAnsi"/>
        </w:rPr>
        <w:t xml:space="preserve">, firewall </w:t>
      </w:r>
      <w:r w:rsidR="006625B8">
        <w:rPr>
          <w:rFonts w:cstheme="minorHAnsi"/>
        </w:rPr>
        <w:t xml:space="preserve">setup </w:t>
      </w:r>
      <w:r w:rsidR="001030D6">
        <w:rPr>
          <w:rFonts w:cstheme="minorHAnsi"/>
        </w:rPr>
        <w:t xml:space="preserve">or field </w:t>
      </w:r>
      <w:r w:rsidR="00CE48B2">
        <w:rPr>
          <w:rFonts w:cstheme="minorHAnsi"/>
        </w:rPr>
        <w:t xml:space="preserve">construction </w:t>
      </w:r>
      <w:r w:rsidR="001030D6">
        <w:rPr>
          <w:rFonts w:cstheme="minorHAnsi"/>
        </w:rPr>
        <w:t>incidents</w:t>
      </w:r>
      <w:r w:rsidR="00EB4C3A">
        <w:rPr>
          <w:rFonts w:cstheme="minorHAnsi"/>
        </w:rPr>
        <w:t xml:space="preserve">.  </w:t>
      </w:r>
      <w:r w:rsidR="0015187A">
        <w:rPr>
          <w:rFonts w:cstheme="minorHAnsi"/>
        </w:rPr>
        <w:t>Proper</w:t>
      </w:r>
      <w:r w:rsidR="004C0CFC">
        <w:rPr>
          <w:rFonts w:cstheme="minorHAnsi"/>
        </w:rPr>
        <w:t xml:space="preserve"> resolutions can be effectively </w:t>
      </w:r>
      <w:r w:rsidR="0015187A">
        <w:rPr>
          <w:rFonts w:cstheme="minorHAnsi"/>
        </w:rPr>
        <w:t>implemented</w:t>
      </w:r>
      <w:r w:rsidR="00DE5E4B">
        <w:rPr>
          <w:rFonts w:cstheme="minorHAnsi"/>
        </w:rPr>
        <w:t xml:space="preserve"> </w:t>
      </w:r>
      <w:r w:rsidR="00345EA8">
        <w:rPr>
          <w:rFonts w:cstheme="minorHAnsi"/>
        </w:rPr>
        <w:t>to</w:t>
      </w:r>
      <w:r w:rsidR="00586C6A">
        <w:rPr>
          <w:rFonts w:cstheme="minorHAnsi"/>
        </w:rPr>
        <w:t xml:space="preserve"> ensure </w:t>
      </w:r>
      <w:r w:rsidR="00557AF4">
        <w:rPr>
          <w:rFonts w:cstheme="minorHAnsi"/>
        </w:rPr>
        <w:t xml:space="preserve">timely restoration </w:t>
      </w:r>
      <w:proofErr w:type="gramStart"/>
      <w:r w:rsidR="00557AF4">
        <w:rPr>
          <w:rFonts w:cstheme="minorHAnsi"/>
        </w:rPr>
        <w:t xml:space="preserve">of </w:t>
      </w:r>
      <w:r w:rsidR="00E57DB0">
        <w:rPr>
          <w:rFonts w:cstheme="minorHAnsi"/>
        </w:rPr>
        <w:t xml:space="preserve"> </w:t>
      </w:r>
      <w:r w:rsidR="00BE20EF">
        <w:rPr>
          <w:rFonts w:cstheme="minorHAnsi"/>
        </w:rPr>
        <w:t>communication</w:t>
      </w:r>
      <w:proofErr w:type="gramEnd"/>
      <w:r w:rsidR="00551177">
        <w:rPr>
          <w:rFonts w:cstheme="minorHAnsi"/>
        </w:rPr>
        <w:t>.</w:t>
      </w:r>
      <w:r w:rsidR="003A7F21">
        <w:rPr>
          <w:rFonts w:cstheme="minorHAnsi"/>
        </w:rPr>
        <w:t xml:space="preserve">  In addition, </w:t>
      </w:r>
      <w:r w:rsidR="00114A7F">
        <w:rPr>
          <w:rFonts w:cstheme="minorHAnsi"/>
        </w:rPr>
        <w:t xml:space="preserve">the </w:t>
      </w:r>
      <w:r w:rsidR="00333D73">
        <w:rPr>
          <w:rFonts w:cstheme="minorHAnsi"/>
        </w:rPr>
        <w:t xml:space="preserve">ATMS is able to </w:t>
      </w:r>
      <w:r w:rsidR="00A2637C">
        <w:rPr>
          <w:rFonts w:cstheme="minorHAnsi"/>
        </w:rPr>
        <w:t xml:space="preserve">generate and distribute </w:t>
      </w:r>
      <w:r w:rsidR="00114A7F">
        <w:rPr>
          <w:rFonts w:cstheme="minorHAnsi"/>
        </w:rPr>
        <w:t xml:space="preserve">a set of </w:t>
      </w:r>
      <w:r w:rsidR="00A2637C" w:rsidRPr="00421FB3">
        <w:rPr>
          <w:rFonts w:cstheme="minorHAnsi"/>
        </w:rPr>
        <w:t xml:space="preserve">real-time system </w:t>
      </w:r>
      <w:r w:rsidR="00A2637C">
        <w:rPr>
          <w:rFonts w:cstheme="minorHAnsi"/>
        </w:rPr>
        <w:t xml:space="preserve">alarm </w:t>
      </w:r>
      <w:r w:rsidR="00A2637C" w:rsidRPr="00421FB3">
        <w:rPr>
          <w:rFonts w:cstheme="minorHAnsi"/>
        </w:rPr>
        <w:t xml:space="preserve">notifications.  </w:t>
      </w:r>
      <w:r w:rsidR="003C3404">
        <w:rPr>
          <w:rFonts w:cstheme="minorHAnsi"/>
        </w:rPr>
        <w:t xml:space="preserve">A total of 39 </w:t>
      </w:r>
      <w:r w:rsidR="00590F18">
        <w:rPr>
          <w:rFonts w:cstheme="minorHAnsi"/>
        </w:rPr>
        <w:t xml:space="preserve">signal operations focused </w:t>
      </w:r>
      <w:r w:rsidR="003C3404">
        <w:rPr>
          <w:rFonts w:cstheme="minorHAnsi"/>
        </w:rPr>
        <w:t xml:space="preserve">alarms are available in MaxView.  These alarms </w:t>
      </w:r>
      <w:r w:rsidR="003C3404">
        <w:rPr>
          <w:rFonts w:cstheme="minorHAnsi"/>
        </w:rPr>
        <w:lastRenderedPageBreak/>
        <w:t xml:space="preserve">include detailed information on what </w:t>
      </w:r>
      <w:r w:rsidR="00B14BF8">
        <w:rPr>
          <w:rFonts w:cstheme="minorHAnsi"/>
        </w:rPr>
        <w:t xml:space="preserve">and when these </w:t>
      </w:r>
      <w:r w:rsidR="003C3404">
        <w:rPr>
          <w:rFonts w:cstheme="minorHAnsi"/>
        </w:rPr>
        <w:t>issues are detected</w:t>
      </w:r>
      <w:r w:rsidR="00B14BF8">
        <w:rPr>
          <w:rFonts w:cstheme="minorHAnsi"/>
        </w:rPr>
        <w:t>,</w:t>
      </w:r>
      <w:r w:rsidR="003C3404">
        <w:rPr>
          <w:rFonts w:cstheme="minorHAnsi"/>
        </w:rPr>
        <w:t xml:space="preserve"> which allows the TMC staff to </w:t>
      </w:r>
      <w:r w:rsidR="003C3404" w:rsidRPr="00421FB3">
        <w:rPr>
          <w:rFonts w:cstheme="minorHAnsi"/>
        </w:rPr>
        <w:t>actively identify weak areas</w:t>
      </w:r>
      <w:r w:rsidR="00C711F4">
        <w:rPr>
          <w:rFonts w:cstheme="minorHAnsi"/>
        </w:rPr>
        <w:t xml:space="preserve"> and </w:t>
      </w:r>
      <w:r w:rsidR="003C3404" w:rsidRPr="00421FB3">
        <w:rPr>
          <w:rFonts w:cstheme="minorHAnsi"/>
        </w:rPr>
        <w:t>suggest solutions</w:t>
      </w:r>
      <w:r w:rsidR="00C711F4">
        <w:rPr>
          <w:rFonts w:cstheme="minorHAnsi"/>
        </w:rPr>
        <w:t>.  Th</w:t>
      </w:r>
      <w:r w:rsidR="00240AA4">
        <w:rPr>
          <w:rFonts w:cstheme="minorHAnsi"/>
        </w:rPr>
        <w:t>is</w:t>
      </w:r>
      <w:r w:rsidR="00C711F4">
        <w:rPr>
          <w:rFonts w:cstheme="minorHAnsi"/>
        </w:rPr>
        <w:t xml:space="preserve"> information also support</w:t>
      </w:r>
      <w:r w:rsidR="0095090B">
        <w:rPr>
          <w:rFonts w:cstheme="minorHAnsi"/>
        </w:rPr>
        <w:t>s</w:t>
      </w:r>
      <w:r w:rsidR="00C711F4">
        <w:rPr>
          <w:rFonts w:cstheme="minorHAnsi"/>
        </w:rPr>
        <w:t xml:space="preserve"> the collaborat</w:t>
      </w:r>
      <w:r w:rsidR="0095090B">
        <w:rPr>
          <w:rFonts w:cstheme="minorHAnsi"/>
        </w:rPr>
        <w:t>ion</w:t>
      </w:r>
      <w:r w:rsidR="001E0F5E">
        <w:rPr>
          <w:rFonts w:cstheme="minorHAnsi"/>
        </w:rPr>
        <w:t xml:space="preserve"> with </w:t>
      </w:r>
      <w:r w:rsidR="00314369">
        <w:rPr>
          <w:rFonts w:cstheme="minorHAnsi"/>
        </w:rPr>
        <w:t>county</w:t>
      </w:r>
      <w:r w:rsidR="00BD1BC9">
        <w:rPr>
          <w:rFonts w:cstheme="minorHAnsi"/>
        </w:rPr>
        <w:t xml:space="preserve"> signal shop staff, IT</w:t>
      </w:r>
      <w:r w:rsidR="00314369">
        <w:rPr>
          <w:rFonts w:cstheme="minorHAnsi"/>
        </w:rPr>
        <w:t xml:space="preserve"> staff</w:t>
      </w:r>
      <w:r w:rsidR="001E0F5E">
        <w:rPr>
          <w:rFonts w:cstheme="minorHAnsi"/>
        </w:rPr>
        <w:t xml:space="preserve">, </w:t>
      </w:r>
      <w:r w:rsidR="00314369">
        <w:rPr>
          <w:rFonts w:cstheme="minorHAnsi"/>
        </w:rPr>
        <w:t xml:space="preserve">and </w:t>
      </w:r>
      <w:r w:rsidR="00C711F4">
        <w:rPr>
          <w:rFonts w:cstheme="minorHAnsi"/>
        </w:rPr>
        <w:t>partnered</w:t>
      </w:r>
      <w:r w:rsidR="003C3404" w:rsidRPr="00421FB3">
        <w:rPr>
          <w:rFonts w:cstheme="minorHAnsi"/>
        </w:rPr>
        <w:t xml:space="preserve"> agencies</w:t>
      </w:r>
      <w:r w:rsidR="001E0F5E">
        <w:rPr>
          <w:rFonts w:cstheme="minorHAnsi"/>
        </w:rPr>
        <w:t xml:space="preserve"> </w:t>
      </w:r>
      <w:r w:rsidR="00CB76E1">
        <w:rPr>
          <w:rFonts w:cstheme="minorHAnsi"/>
        </w:rPr>
        <w:t xml:space="preserve">to </w:t>
      </w:r>
      <w:r w:rsidR="00E076E0">
        <w:rPr>
          <w:rFonts w:cstheme="minorHAnsi"/>
        </w:rPr>
        <w:t>address any issues</w:t>
      </w:r>
      <w:r w:rsidR="00C711F4">
        <w:rPr>
          <w:rFonts w:cstheme="minorHAnsi"/>
        </w:rPr>
        <w:t xml:space="preserve"> collectively</w:t>
      </w:r>
      <w:r w:rsidR="003C3404" w:rsidRPr="00421FB3">
        <w:rPr>
          <w:rFonts w:cstheme="minorHAnsi"/>
        </w:rPr>
        <w:t>.</w:t>
      </w:r>
      <w:r w:rsidR="003C3404">
        <w:rPr>
          <w:rFonts w:cstheme="minorHAnsi"/>
        </w:rPr>
        <w:t xml:space="preserve">  </w:t>
      </w:r>
      <w:r w:rsidR="00CF75F7">
        <w:rPr>
          <w:rFonts w:cstheme="minorHAnsi"/>
        </w:rPr>
        <w:t xml:space="preserve">The </w:t>
      </w:r>
      <w:r w:rsidR="000A7A35">
        <w:rPr>
          <w:rFonts w:cstheme="minorHAnsi"/>
        </w:rPr>
        <w:t xml:space="preserve">system performance </w:t>
      </w:r>
      <w:r w:rsidR="009C3942">
        <w:rPr>
          <w:rFonts w:cstheme="minorHAnsi"/>
        </w:rPr>
        <w:t xml:space="preserve">status and </w:t>
      </w:r>
      <w:r w:rsidR="000A7A35">
        <w:rPr>
          <w:rFonts w:cstheme="minorHAnsi"/>
        </w:rPr>
        <w:t xml:space="preserve">alarm notifications </w:t>
      </w:r>
      <w:r w:rsidR="00F927DC">
        <w:rPr>
          <w:rFonts w:cstheme="minorHAnsi"/>
        </w:rPr>
        <w:t xml:space="preserve">considerably </w:t>
      </w:r>
      <w:r w:rsidR="007B2100">
        <w:rPr>
          <w:rFonts w:cstheme="minorHAnsi"/>
        </w:rPr>
        <w:t>assure</w:t>
      </w:r>
      <w:r w:rsidR="00BD17AE">
        <w:rPr>
          <w:rFonts w:cstheme="minorHAnsi"/>
        </w:rPr>
        <w:t xml:space="preserve"> the integrity and quality of signal operations</w:t>
      </w:r>
      <w:r w:rsidR="00131E69">
        <w:rPr>
          <w:rFonts w:cstheme="minorHAnsi"/>
        </w:rPr>
        <w:t xml:space="preserve"> </w:t>
      </w:r>
      <w:r w:rsidR="00D2193B">
        <w:rPr>
          <w:rFonts w:cstheme="minorHAnsi"/>
        </w:rPr>
        <w:t xml:space="preserve">and </w:t>
      </w:r>
      <w:r w:rsidR="007B2100">
        <w:rPr>
          <w:rFonts w:cstheme="minorHAnsi"/>
        </w:rPr>
        <w:t xml:space="preserve">the </w:t>
      </w:r>
      <w:r w:rsidR="00D2193B">
        <w:rPr>
          <w:rFonts w:cstheme="minorHAnsi"/>
        </w:rPr>
        <w:t>implement</w:t>
      </w:r>
      <w:r w:rsidR="007B2100">
        <w:rPr>
          <w:rFonts w:cstheme="minorHAnsi"/>
        </w:rPr>
        <w:t xml:space="preserve">ation of </w:t>
      </w:r>
      <w:r w:rsidR="00131E69" w:rsidRPr="00421FB3">
        <w:rPr>
          <w:rFonts w:cstheme="minorHAnsi"/>
        </w:rPr>
        <w:t>congestion reduction strategies</w:t>
      </w:r>
      <w:r w:rsidR="00846BCB">
        <w:rPr>
          <w:rFonts w:cstheme="minorHAnsi"/>
        </w:rPr>
        <w:t xml:space="preserve"> in </w:t>
      </w:r>
      <w:r w:rsidR="00603F13">
        <w:rPr>
          <w:rFonts w:cstheme="minorHAnsi"/>
        </w:rPr>
        <w:t>the</w:t>
      </w:r>
      <w:r w:rsidR="00846BCB">
        <w:rPr>
          <w:rFonts w:cstheme="minorHAnsi"/>
        </w:rPr>
        <w:t xml:space="preserve"> long term</w:t>
      </w:r>
      <w:r w:rsidR="00131E69" w:rsidRPr="00421FB3">
        <w:rPr>
          <w:rFonts w:cstheme="minorHAnsi"/>
        </w:rPr>
        <w:t>.</w:t>
      </w:r>
    </w:p>
    <w:p w14:paraId="15C53D80" w14:textId="075D26C5" w:rsidR="00F76BD8" w:rsidRDefault="00C3710B" w:rsidP="0097217E">
      <w:pPr>
        <w:rPr>
          <w:rFonts w:cstheme="minorHAnsi"/>
        </w:rPr>
      </w:pPr>
      <w:r>
        <w:rPr>
          <w:rFonts w:cstheme="minorHAnsi"/>
        </w:rPr>
        <w:t xml:space="preserve">The ATMS </w:t>
      </w:r>
      <w:r w:rsidR="00414C65">
        <w:rPr>
          <w:rFonts w:cstheme="minorHAnsi"/>
        </w:rPr>
        <w:t xml:space="preserve">provides automated traffic </w:t>
      </w:r>
      <w:r w:rsidR="00552E9B">
        <w:rPr>
          <w:rFonts w:cstheme="minorHAnsi"/>
        </w:rPr>
        <w:t xml:space="preserve">system performance measures </w:t>
      </w:r>
      <w:r w:rsidR="00846BCB">
        <w:rPr>
          <w:rFonts w:cstheme="minorHAnsi"/>
        </w:rPr>
        <w:t>(ATSPM</w:t>
      </w:r>
      <w:r w:rsidR="00D22A00">
        <w:rPr>
          <w:rFonts w:cstheme="minorHAnsi"/>
        </w:rPr>
        <w:t>s</w:t>
      </w:r>
      <w:r w:rsidR="00846BCB">
        <w:rPr>
          <w:rFonts w:cstheme="minorHAnsi"/>
        </w:rPr>
        <w:t xml:space="preserve">) </w:t>
      </w:r>
      <w:r w:rsidR="00600394">
        <w:rPr>
          <w:rFonts w:cstheme="minorHAnsi"/>
        </w:rPr>
        <w:t>to</w:t>
      </w:r>
      <w:r w:rsidR="00ED0F67">
        <w:rPr>
          <w:rFonts w:cstheme="minorHAnsi"/>
        </w:rPr>
        <w:t xml:space="preserve"> </w:t>
      </w:r>
      <w:r w:rsidR="00DD43FE">
        <w:rPr>
          <w:rFonts w:cstheme="minorHAnsi"/>
        </w:rPr>
        <w:t xml:space="preserve">allow TMC staff to </w:t>
      </w:r>
      <w:r w:rsidR="00FA70C1">
        <w:rPr>
          <w:rFonts w:cstheme="minorHAnsi"/>
        </w:rPr>
        <w:t xml:space="preserve">perform </w:t>
      </w:r>
      <w:r w:rsidR="00954B5E">
        <w:rPr>
          <w:rFonts w:cstheme="minorHAnsi"/>
        </w:rPr>
        <w:t xml:space="preserve">the most </w:t>
      </w:r>
      <w:r w:rsidR="00FA70C1">
        <w:rPr>
          <w:rFonts w:cstheme="minorHAnsi"/>
        </w:rPr>
        <w:t>detailed review of signal operations</w:t>
      </w:r>
      <w:r w:rsidR="00B54D86">
        <w:rPr>
          <w:rFonts w:cstheme="minorHAnsi"/>
        </w:rPr>
        <w:t xml:space="preserve">.  </w:t>
      </w:r>
      <w:r w:rsidR="000B3BEE">
        <w:rPr>
          <w:rFonts w:cstheme="minorHAnsi"/>
        </w:rPr>
        <w:t>By</w:t>
      </w:r>
      <w:r w:rsidR="00B54D86">
        <w:rPr>
          <w:rFonts w:cstheme="minorHAnsi"/>
        </w:rPr>
        <w:t xml:space="preserve"> configur</w:t>
      </w:r>
      <w:r w:rsidR="000B3BEE">
        <w:rPr>
          <w:rFonts w:cstheme="minorHAnsi"/>
        </w:rPr>
        <w:t>ing</w:t>
      </w:r>
      <w:r w:rsidR="00B54D86">
        <w:rPr>
          <w:rFonts w:cstheme="minorHAnsi"/>
        </w:rPr>
        <w:t xml:space="preserve"> </w:t>
      </w:r>
      <w:r w:rsidR="00334969">
        <w:rPr>
          <w:rFonts w:cstheme="minorHAnsi"/>
        </w:rPr>
        <w:t xml:space="preserve">vehicle presence and counting </w:t>
      </w:r>
      <w:r w:rsidR="00B54D86">
        <w:rPr>
          <w:rFonts w:cstheme="minorHAnsi"/>
        </w:rPr>
        <w:t>detectors in ATMS</w:t>
      </w:r>
      <w:r w:rsidR="000B3BEE">
        <w:rPr>
          <w:rFonts w:cstheme="minorHAnsi"/>
        </w:rPr>
        <w:t xml:space="preserve"> software, </w:t>
      </w:r>
      <w:r w:rsidR="00954B5E">
        <w:rPr>
          <w:rFonts w:cstheme="minorHAnsi"/>
        </w:rPr>
        <w:t xml:space="preserve">high-resolution records of </w:t>
      </w:r>
      <w:r w:rsidR="00424EDC">
        <w:rPr>
          <w:rFonts w:cstheme="minorHAnsi"/>
        </w:rPr>
        <w:t xml:space="preserve">all </w:t>
      </w:r>
      <w:r w:rsidR="00954B5E">
        <w:rPr>
          <w:rFonts w:cstheme="minorHAnsi"/>
        </w:rPr>
        <w:t>signal operation</w:t>
      </w:r>
      <w:r w:rsidR="00424EDC">
        <w:rPr>
          <w:rFonts w:cstheme="minorHAnsi"/>
        </w:rPr>
        <w:t xml:space="preserve"> events</w:t>
      </w:r>
      <w:r w:rsidR="00954B5E">
        <w:rPr>
          <w:rFonts w:cstheme="minorHAnsi"/>
        </w:rPr>
        <w:t xml:space="preserve"> </w:t>
      </w:r>
      <w:r w:rsidR="00FD565C">
        <w:rPr>
          <w:rFonts w:cstheme="minorHAnsi"/>
        </w:rPr>
        <w:t>are logged in</w:t>
      </w:r>
      <w:r w:rsidR="0057073D">
        <w:rPr>
          <w:rFonts w:cstheme="minorHAnsi"/>
        </w:rPr>
        <w:t xml:space="preserve"> a</w:t>
      </w:r>
      <w:r w:rsidR="00FD565C">
        <w:rPr>
          <w:rFonts w:cstheme="minorHAnsi"/>
        </w:rPr>
        <w:t xml:space="preserve"> data server </w:t>
      </w:r>
      <w:r w:rsidR="009A30FF">
        <w:rPr>
          <w:rFonts w:cstheme="minorHAnsi"/>
        </w:rPr>
        <w:t xml:space="preserve">which </w:t>
      </w:r>
      <w:r w:rsidR="0095508D">
        <w:rPr>
          <w:rFonts w:cstheme="minorHAnsi"/>
        </w:rPr>
        <w:t>allows</w:t>
      </w:r>
      <w:r w:rsidR="00FD565C">
        <w:rPr>
          <w:rFonts w:cstheme="minorHAnsi"/>
        </w:rPr>
        <w:t xml:space="preserve"> </w:t>
      </w:r>
      <w:r w:rsidR="0057073D">
        <w:rPr>
          <w:rFonts w:cstheme="minorHAnsi"/>
        </w:rPr>
        <w:t xml:space="preserve">ATMS software to generate </w:t>
      </w:r>
      <w:r w:rsidR="0005630B">
        <w:rPr>
          <w:rFonts w:cstheme="minorHAnsi"/>
        </w:rPr>
        <w:t xml:space="preserve">and display </w:t>
      </w:r>
      <w:r w:rsidR="0001566E">
        <w:rPr>
          <w:rFonts w:cstheme="minorHAnsi"/>
        </w:rPr>
        <w:t xml:space="preserve">a </w:t>
      </w:r>
      <w:r w:rsidR="00FD565C">
        <w:rPr>
          <w:rFonts w:cstheme="minorHAnsi"/>
        </w:rPr>
        <w:t>suite</w:t>
      </w:r>
      <w:r w:rsidR="0001566E">
        <w:rPr>
          <w:rFonts w:cstheme="minorHAnsi"/>
        </w:rPr>
        <w:t xml:space="preserve"> of</w:t>
      </w:r>
      <w:r w:rsidR="00617AFE">
        <w:rPr>
          <w:rFonts w:cstheme="minorHAnsi"/>
        </w:rPr>
        <w:t xml:space="preserve"> </w:t>
      </w:r>
      <w:r w:rsidR="005221BD">
        <w:rPr>
          <w:rFonts w:cstheme="minorHAnsi"/>
        </w:rPr>
        <w:t>ATSPM</w:t>
      </w:r>
      <w:r w:rsidR="007077D3">
        <w:rPr>
          <w:rFonts w:cstheme="minorHAnsi"/>
        </w:rPr>
        <w:t>s</w:t>
      </w:r>
      <w:r w:rsidR="005221BD">
        <w:rPr>
          <w:rFonts w:cstheme="minorHAnsi"/>
        </w:rPr>
        <w:t xml:space="preserve"> </w:t>
      </w:r>
      <w:r w:rsidR="003864EA">
        <w:rPr>
          <w:rFonts w:cstheme="minorHAnsi"/>
        </w:rPr>
        <w:t>in graphical formats</w:t>
      </w:r>
      <w:r w:rsidR="005221BD">
        <w:rPr>
          <w:rFonts w:cstheme="minorHAnsi"/>
        </w:rPr>
        <w:t xml:space="preserve"> with descriptive stati</w:t>
      </w:r>
      <w:r w:rsidR="007077D3">
        <w:rPr>
          <w:rFonts w:cstheme="minorHAnsi"/>
        </w:rPr>
        <w:t>sti</w:t>
      </w:r>
      <w:r w:rsidR="005221BD">
        <w:rPr>
          <w:rFonts w:cstheme="minorHAnsi"/>
        </w:rPr>
        <w:t>cs</w:t>
      </w:r>
      <w:r w:rsidR="00A72983">
        <w:rPr>
          <w:rFonts w:cstheme="minorHAnsi"/>
        </w:rPr>
        <w:t>.</w:t>
      </w:r>
      <w:r w:rsidR="0005630B">
        <w:rPr>
          <w:rFonts w:cstheme="minorHAnsi"/>
        </w:rPr>
        <w:t xml:space="preserve">  </w:t>
      </w:r>
      <w:r w:rsidR="0048297F">
        <w:rPr>
          <w:rFonts w:cstheme="minorHAnsi"/>
        </w:rPr>
        <w:t xml:space="preserve">The TMC staff </w:t>
      </w:r>
      <w:proofErr w:type="gramStart"/>
      <w:r w:rsidR="0048297F">
        <w:rPr>
          <w:rFonts w:cstheme="minorHAnsi"/>
        </w:rPr>
        <w:t>are able to</w:t>
      </w:r>
      <w:proofErr w:type="gramEnd"/>
      <w:r w:rsidR="0048297F">
        <w:rPr>
          <w:rFonts w:cstheme="minorHAnsi"/>
        </w:rPr>
        <w:t xml:space="preserve"> </w:t>
      </w:r>
      <w:r w:rsidR="00E43CEB">
        <w:rPr>
          <w:rFonts w:cstheme="minorHAnsi"/>
        </w:rPr>
        <w:t>identify poss</w:t>
      </w:r>
      <w:r w:rsidR="00F76BD8">
        <w:rPr>
          <w:rFonts w:cstheme="minorHAnsi"/>
        </w:rPr>
        <w:t xml:space="preserve">ible causes of </w:t>
      </w:r>
      <w:r w:rsidR="00E43CEB">
        <w:rPr>
          <w:rFonts w:cstheme="minorHAnsi"/>
        </w:rPr>
        <w:t xml:space="preserve">signal timing </w:t>
      </w:r>
      <w:r w:rsidR="00067A67">
        <w:rPr>
          <w:rFonts w:cstheme="minorHAnsi"/>
        </w:rPr>
        <w:t xml:space="preserve">deficiencies </w:t>
      </w:r>
      <w:r w:rsidR="00E43CEB">
        <w:rPr>
          <w:rFonts w:cstheme="minorHAnsi"/>
        </w:rPr>
        <w:t xml:space="preserve">and </w:t>
      </w:r>
      <w:r w:rsidR="00067A67">
        <w:rPr>
          <w:rFonts w:cstheme="minorHAnsi"/>
        </w:rPr>
        <w:t xml:space="preserve">signal </w:t>
      </w:r>
      <w:r w:rsidR="00E43CEB">
        <w:rPr>
          <w:rFonts w:cstheme="minorHAnsi"/>
        </w:rPr>
        <w:t>operation</w:t>
      </w:r>
      <w:r w:rsidR="00526545">
        <w:rPr>
          <w:rFonts w:cstheme="minorHAnsi"/>
        </w:rPr>
        <w:t>al</w:t>
      </w:r>
      <w:r w:rsidR="00F76BD8">
        <w:rPr>
          <w:rFonts w:cstheme="minorHAnsi"/>
        </w:rPr>
        <w:t xml:space="preserve"> issue</w:t>
      </w:r>
      <w:r w:rsidR="00E43CEB">
        <w:rPr>
          <w:rFonts w:cstheme="minorHAnsi"/>
        </w:rPr>
        <w:t>s</w:t>
      </w:r>
      <w:r w:rsidR="00F76BD8">
        <w:rPr>
          <w:rFonts w:cstheme="minorHAnsi"/>
        </w:rPr>
        <w:t xml:space="preserve"> </w:t>
      </w:r>
      <w:r w:rsidR="001A7A69">
        <w:rPr>
          <w:rFonts w:cstheme="minorHAnsi"/>
        </w:rPr>
        <w:t>quickly</w:t>
      </w:r>
      <w:r w:rsidR="0021671F">
        <w:rPr>
          <w:rFonts w:cstheme="minorHAnsi"/>
        </w:rPr>
        <w:t xml:space="preserve">, </w:t>
      </w:r>
      <w:r w:rsidR="00F76BD8">
        <w:rPr>
          <w:rFonts w:cstheme="minorHAnsi"/>
        </w:rPr>
        <w:t xml:space="preserve">such as </w:t>
      </w:r>
      <w:r w:rsidR="007E4F15">
        <w:rPr>
          <w:rFonts w:cstheme="minorHAnsi"/>
        </w:rPr>
        <w:t>traffic volume changes</w:t>
      </w:r>
      <w:r w:rsidR="00B27FD9">
        <w:rPr>
          <w:rFonts w:cstheme="minorHAnsi"/>
        </w:rPr>
        <w:t xml:space="preserve">, </w:t>
      </w:r>
      <w:r w:rsidR="004F7F7E">
        <w:rPr>
          <w:rFonts w:cstheme="minorHAnsi"/>
        </w:rPr>
        <w:t xml:space="preserve">signal operation anomalies, </w:t>
      </w:r>
      <w:r w:rsidR="00E515C0">
        <w:rPr>
          <w:rFonts w:cstheme="minorHAnsi"/>
        </w:rPr>
        <w:t>faulty detectors</w:t>
      </w:r>
      <w:r w:rsidR="00F76BD8">
        <w:rPr>
          <w:rFonts w:cstheme="minorHAnsi"/>
        </w:rPr>
        <w:t>, preemption events, weather impact</w:t>
      </w:r>
      <w:r w:rsidR="001A7A69">
        <w:rPr>
          <w:rFonts w:cstheme="minorHAnsi"/>
        </w:rPr>
        <w:t>s</w:t>
      </w:r>
      <w:r w:rsidR="000343FB">
        <w:rPr>
          <w:rFonts w:cstheme="minorHAnsi"/>
        </w:rPr>
        <w:t xml:space="preserve">, hardware and software </w:t>
      </w:r>
      <w:r w:rsidR="006C15C7">
        <w:rPr>
          <w:rFonts w:cstheme="minorHAnsi"/>
        </w:rPr>
        <w:t xml:space="preserve">issues and </w:t>
      </w:r>
      <w:r w:rsidR="00F76BD8">
        <w:rPr>
          <w:rFonts w:cstheme="minorHAnsi"/>
        </w:rPr>
        <w:t>any other possible factors.</w:t>
      </w:r>
      <w:r w:rsidR="001A2BB6">
        <w:rPr>
          <w:rFonts w:cstheme="minorHAnsi"/>
        </w:rPr>
        <w:t xml:space="preserve">  </w:t>
      </w:r>
      <w:r w:rsidR="009F183E">
        <w:rPr>
          <w:rFonts w:cstheme="minorHAnsi"/>
        </w:rPr>
        <w:t xml:space="preserve">A total </w:t>
      </w:r>
      <w:r w:rsidR="001A7A69">
        <w:rPr>
          <w:rFonts w:cstheme="minorHAnsi"/>
        </w:rPr>
        <w:t xml:space="preserve">of </w:t>
      </w:r>
      <w:r w:rsidR="00B15357">
        <w:rPr>
          <w:rFonts w:cstheme="minorHAnsi"/>
        </w:rPr>
        <w:t>12 ATSPM</w:t>
      </w:r>
      <w:r w:rsidR="001A7A69">
        <w:rPr>
          <w:rFonts w:cstheme="minorHAnsi"/>
        </w:rPr>
        <w:t>s</w:t>
      </w:r>
      <w:r w:rsidR="00B15357">
        <w:rPr>
          <w:rFonts w:cstheme="minorHAnsi"/>
        </w:rPr>
        <w:t xml:space="preserve"> are available in </w:t>
      </w:r>
      <w:r w:rsidR="002F7766">
        <w:rPr>
          <w:rFonts w:cstheme="minorHAnsi"/>
        </w:rPr>
        <w:t xml:space="preserve">the </w:t>
      </w:r>
      <w:r w:rsidR="006D47FF">
        <w:rPr>
          <w:rFonts w:cstheme="minorHAnsi"/>
        </w:rPr>
        <w:t>current county ATMS software.</w:t>
      </w:r>
      <w:r w:rsidR="00B15357">
        <w:rPr>
          <w:rFonts w:cstheme="minorHAnsi"/>
        </w:rPr>
        <w:t xml:space="preserve">  </w:t>
      </w:r>
      <w:r w:rsidR="00657E03">
        <w:rPr>
          <w:rFonts w:cstheme="minorHAnsi"/>
        </w:rPr>
        <w:t>Here are some examples</w:t>
      </w:r>
      <w:r w:rsidR="002F7766">
        <w:rPr>
          <w:rFonts w:cstheme="minorHAnsi"/>
        </w:rPr>
        <w:t xml:space="preserve"> -</w:t>
      </w:r>
      <w:r w:rsidR="00657E03">
        <w:rPr>
          <w:rFonts w:cstheme="minorHAnsi"/>
        </w:rPr>
        <w:t xml:space="preserve"> </w:t>
      </w:r>
      <w:r w:rsidR="009F26BE">
        <w:rPr>
          <w:rFonts w:cstheme="minorHAnsi"/>
        </w:rPr>
        <w:t>A</w:t>
      </w:r>
      <w:r w:rsidR="0014059F">
        <w:rPr>
          <w:rFonts w:cstheme="minorHAnsi"/>
        </w:rPr>
        <w:t xml:space="preserve"> phase termination diagram can capture </w:t>
      </w:r>
      <w:r w:rsidR="00EB14AD">
        <w:rPr>
          <w:rFonts w:cstheme="minorHAnsi"/>
        </w:rPr>
        <w:t xml:space="preserve">a </w:t>
      </w:r>
      <w:r w:rsidR="009E05B2">
        <w:rPr>
          <w:rFonts w:cstheme="minorHAnsi"/>
        </w:rPr>
        <w:t xml:space="preserve">possible </w:t>
      </w:r>
      <w:r w:rsidR="00EB14AD">
        <w:rPr>
          <w:rFonts w:cstheme="minorHAnsi"/>
        </w:rPr>
        <w:t>faulty detect</w:t>
      </w:r>
      <w:r w:rsidR="0014059F">
        <w:rPr>
          <w:rFonts w:cstheme="minorHAnsi"/>
        </w:rPr>
        <w:t xml:space="preserve">or </w:t>
      </w:r>
      <w:r w:rsidR="009E05B2">
        <w:rPr>
          <w:rFonts w:cstheme="minorHAnsi"/>
        </w:rPr>
        <w:t>if max-out events</w:t>
      </w:r>
      <w:r w:rsidR="00853553">
        <w:rPr>
          <w:rFonts w:cstheme="minorHAnsi"/>
        </w:rPr>
        <w:t xml:space="preserve"> are</w:t>
      </w:r>
      <w:r w:rsidR="009E05B2">
        <w:rPr>
          <w:rFonts w:cstheme="minorHAnsi"/>
        </w:rPr>
        <w:t xml:space="preserve"> </w:t>
      </w:r>
      <w:r w:rsidR="00BF4596">
        <w:rPr>
          <w:rFonts w:cstheme="minorHAnsi"/>
        </w:rPr>
        <w:t>constantly occurr</w:t>
      </w:r>
      <w:r w:rsidR="002F7766">
        <w:rPr>
          <w:rFonts w:cstheme="minorHAnsi"/>
        </w:rPr>
        <w:t>ing</w:t>
      </w:r>
      <w:r w:rsidR="00BF4596">
        <w:rPr>
          <w:rFonts w:cstheme="minorHAnsi"/>
        </w:rPr>
        <w:t xml:space="preserve"> throughout </w:t>
      </w:r>
      <w:r w:rsidR="00AD4F7E">
        <w:rPr>
          <w:rFonts w:cstheme="minorHAnsi"/>
        </w:rPr>
        <w:t xml:space="preserve">a </w:t>
      </w:r>
      <w:r w:rsidR="00BF4596">
        <w:rPr>
          <w:rFonts w:cstheme="minorHAnsi"/>
        </w:rPr>
        <w:t>mid</w:t>
      </w:r>
      <w:r w:rsidR="00853553">
        <w:rPr>
          <w:rFonts w:cstheme="minorHAnsi"/>
        </w:rPr>
        <w:t>-</w:t>
      </w:r>
      <w:r w:rsidR="00BF4596">
        <w:rPr>
          <w:rFonts w:cstheme="minorHAnsi"/>
        </w:rPr>
        <w:t>night</w:t>
      </w:r>
      <w:r w:rsidR="00AD4F7E">
        <w:rPr>
          <w:rFonts w:cstheme="minorHAnsi"/>
        </w:rPr>
        <w:t xml:space="preserve"> period</w:t>
      </w:r>
      <w:r w:rsidR="00BF4596">
        <w:rPr>
          <w:rFonts w:cstheme="minorHAnsi"/>
        </w:rPr>
        <w:t xml:space="preserve">.  </w:t>
      </w:r>
      <w:r w:rsidR="00AD4F7E">
        <w:rPr>
          <w:rFonts w:cstheme="minorHAnsi"/>
        </w:rPr>
        <w:t xml:space="preserve">A split monitor diagram can identify a </w:t>
      </w:r>
      <w:r w:rsidR="007B1D12">
        <w:rPr>
          <w:rFonts w:cstheme="minorHAnsi"/>
        </w:rPr>
        <w:t xml:space="preserve">green time deficiency </w:t>
      </w:r>
      <w:r w:rsidR="003B729C">
        <w:rPr>
          <w:rFonts w:cstheme="minorHAnsi"/>
        </w:rPr>
        <w:t>for</w:t>
      </w:r>
      <w:r w:rsidR="001B7B47">
        <w:rPr>
          <w:rFonts w:cstheme="minorHAnsi"/>
        </w:rPr>
        <w:t xml:space="preserve"> a non-coordinated phase if </w:t>
      </w:r>
      <w:r w:rsidR="00215E48">
        <w:rPr>
          <w:rFonts w:cstheme="minorHAnsi"/>
        </w:rPr>
        <w:t xml:space="preserve">force-off events are logged </w:t>
      </w:r>
      <w:r w:rsidR="00CC3BEE">
        <w:rPr>
          <w:rFonts w:cstheme="minorHAnsi"/>
        </w:rPr>
        <w:t xml:space="preserve">in </w:t>
      </w:r>
      <w:r w:rsidR="00215E48">
        <w:rPr>
          <w:rFonts w:cstheme="minorHAnsi"/>
        </w:rPr>
        <w:t xml:space="preserve">every cycle during peak periods. </w:t>
      </w:r>
      <w:r w:rsidR="00CC3BEE">
        <w:rPr>
          <w:rFonts w:cstheme="minorHAnsi"/>
        </w:rPr>
        <w:t xml:space="preserve"> </w:t>
      </w:r>
      <w:r w:rsidR="00D55C64">
        <w:rPr>
          <w:rFonts w:cstheme="minorHAnsi"/>
        </w:rPr>
        <w:t>A split deficiency can be identified u</w:t>
      </w:r>
      <w:r w:rsidR="00C32794">
        <w:rPr>
          <w:rFonts w:cstheme="minorHAnsi"/>
        </w:rPr>
        <w:t xml:space="preserve">sing both </w:t>
      </w:r>
      <w:r w:rsidR="009F26BE">
        <w:rPr>
          <w:rFonts w:cstheme="minorHAnsi"/>
        </w:rPr>
        <w:t xml:space="preserve">a </w:t>
      </w:r>
      <w:r w:rsidR="00C32794">
        <w:rPr>
          <w:rFonts w:cstheme="minorHAnsi"/>
        </w:rPr>
        <w:t xml:space="preserve">split </w:t>
      </w:r>
      <w:r w:rsidR="008630FB">
        <w:rPr>
          <w:rFonts w:cstheme="minorHAnsi"/>
        </w:rPr>
        <w:t>monitor diagram and sp</w:t>
      </w:r>
      <w:r w:rsidR="00A05D37">
        <w:rPr>
          <w:rFonts w:cstheme="minorHAnsi"/>
        </w:rPr>
        <w:t>l</w:t>
      </w:r>
      <w:r w:rsidR="008630FB">
        <w:rPr>
          <w:rFonts w:cstheme="minorHAnsi"/>
        </w:rPr>
        <w:t>it failure diagra</w:t>
      </w:r>
      <w:r w:rsidR="00575C7E">
        <w:rPr>
          <w:rFonts w:cstheme="minorHAnsi"/>
        </w:rPr>
        <w:t>m</w:t>
      </w:r>
      <w:r w:rsidR="0083294C">
        <w:rPr>
          <w:rFonts w:cstheme="minorHAnsi"/>
        </w:rPr>
        <w:t>.  The</w:t>
      </w:r>
      <w:r w:rsidR="00CC3BEE">
        <w:rPr>
          <w:rFonts w:cstheme="minorHAnsi"/>
        </w:rPr>
        <w:t xml:space="preserve"> Purdue </w:t>
      </w:r>
      <w:r w:rsidR="004B7B6E">
        <w:rPr>
          <w:rFonts w:cstheme="minorHAnsi"/>
        </w:rPr>
        <w:t>coordination</w:t>
      </w:r>
      <w:r w:rsidR="00CC3BEE">
        <w:rPr>
          <w:rFonts w:cstheme="minorHAnsi"/>
        </w:rPr>
        <w:t xml:space="preserve"> diagram </w:t>
      </w:r>
      <w:r w:rsidR="004B7B6E">
        <w:rPr>
          <w:rFonts w:cstheme="minorHAnsi"/>
        </w:rPr>
        <w:t>visualizes the vehicle arrival</w:t>
      </w:r>
      <w:r w:rsidR="007917A8">
        <w:rPr>
          <w:rFonts w:cstheme="minorHAnsi"/>
        </w:rPr>
        <w:t>s</w:t>
      </w:r>
      <w:r w:rsidR="004B7B6E">
        <w:rPr>
          <w:rFonts w:cstheme="minorHAnsi"/>
        </w:rPr>
        <w:t xml:space="preserve"> with respect to </w:t>
      </w:r>
      <w:r w:rsidR="00816D05">
        <w:rPr>
          <w:rFonts w:cstheme="minorHAnsi"/>
        </w:rPr>
        <w:t>the signal state</w:t>
      </w:r>
      <w:r w:rsidR="00657E03">
        <w:rPr>
          <w:rFonts w:cstheme="minorHAnsi"/>
        </w:rPr>
        <w:t xml:space="preserve"> and r</w:t>
      </w:r>
      <w:r w:rsidR="00462DC5">
        <w:rPr>
          <w:rFonts w:cstheme="minorHAnsi"/>
        </w:rPr>
        <w:t xml:space="preserve">ecommends offset </w:t>
      </w:r>
      <w:r w:rsidR="00445B22">
        <w:rPr>
          <w:rFonts w:cstheme="minorHAnsi"/>
        </w:rPr>
        <w:t>adjustments to maximize throughput</w:t>
      </w:r>
      <w:r w:rsidR="00A0318C">
        <w:rPr>
          <w:rFonts w:cstheme="minorHAnsi"/>
        </w:rPr>
        <w:t>s</w:t>
      </w:r>
      <w:r w:rsidR="00445B22">
        <w:rPr>
          <w:rFonts w:cstheme="minorHAnsi"/>
        </w:rPr>
        <w:t xml:space="preserve"> for the coordinated phases. </w:t>
      </w:r>
      <w:r w:rsidR="00A0318C">
        <w:rPr>
          <w:rFonts w:cstheme="minorHAnsi"/>
        </w:rPr>
        <w:t xml:space="preserve"> </w:t>
      </w:r>
      <w:r w:rsidR="004D2864">
        <w:rPr>
          <w:rFonts w:cstheme="minorHAnsi"/>
        </w:rPr>
        <w:t>A</w:t>
      </w:r>
      <w:r w:rsidR="00A0318C">
        <w:rPr>
          <w:rFonts w:cstheme="minorHAnsi"/>
        </w:rPr>
        <w:t xml:space="preserve"> preemption event diagram </w:t>
      </w:r>
      <w:r w:rsidR="006820B8">
        <w:rPr>
          <w:rFonts w:cstheme="minorHAnsi"/>
        </w:rPr>
        <w:t xml:space="preserve">can help identify when the coordinated timing </w:t>
      </w:r>
      <w:r w:rsidR="004D2864">
        <w:rPr>
          <w:rFonts w:cstheme="minorHAnsi"/>
        </w:rPr>
        <w:t>might be</w:t>
      </w:r>
      <w:r w:rsidR="006820B8">
        <w:rPr>
          <w:rFonts w:cstheme="minorHAnsi"/>
        </w:rPr>
        <w:t xml:space="preserve"> interrupted </w:t>
      </w:r>
      <w:r w:rsidR="008F765E">
        <w:rPr>
          <w:rFonts w:cstheme="minorHAnsi"/>
        </w:rPr>
        <w:t xml:space="preserve">which could possibly result in a </w:t>
      </w:r>
      <w:r w:rsidR="00910710">
        <w:rPr>
          <w:rFonts w:cstheme="minorHAnsi"/>
        </w:rPr>
        <w:t xml:space="preserve">long wait time complaint.  </w:t>
      </w:r>
      <w:r w:rsidR="00EC4CE0">
        <w:rPr>
          <w:rFonts w:cstheme="minorHAnsi"/>
        </w:rPr>
        <w:t>The ATSPM</w:t>
      </w:r>
      <w:r w:rsidR="008F5761">
        <w:rPr>
          <w:rFonts w:cstheme="minorHAnsi"/>
        </w:rPr>
        <w:t>s</w:t>
      </w:r>
      <w:r w:rsidR="00EC4CE0">
        <w:rPr>
          <w:rFonts w:cstheme="minorHAnsi"/>
        </w:rPr>
        <w:t xml:space="preserve"> provide great resources and</w:t>
      </w:r>
      <w:r w:rsidR="00190CAF">
        <w:rPr>
          <w:rFonts w:cstheme="minorHAnsi"/>
        </w:rPr>
        <w:t xml:space="preserve"> references</w:t>
      </w:r>
      <w:r w:rsidR="00A14350">
        <w:rPr>
          <w:rFonts w:cstheme="minorHAnsi"/>
        </w:rPr>
        <w:t xml:space="preserve"> </w:t>
      </w:r>
      <w:r w:rsidR="005C11FB">
        <w:rPr>
          <w:rFonts w:cstheme="minorHAnsi"/>
        </w:rPr>
        <w:t xml:space="preserve">that </w:t>
      </w:r>
      <w:r w:rsidR="00A82F44">
        <w:rPr>
          <w:rFonts w:cstheme="minorHAnsi"/>
        </w:rPr>
        <w:t xml:space="preserve">help effectively </w:t>
      </w:r>
      <w:r w:rsidR="00873AE4">
        <w:rPr>
          <w:rFonts w:cstheme="minorHAnsi"/>
        </w:rPr>
        <w:t xml:space="preserve">identify </w:t>
      </w:r>
      <w:r w:rsidR="009100D5">
        <w:rPr>
          <w:rFonts w:cstheme="minorHAnsi"/>
        </w:rPr>
        <w:t xml:space="preserve">any signal timing issues and </w:t>
      </w:r>
      <w:r w:rsidR="005C11FB">
        <w:rPr>
          <w:rFonts w:cstheme="minorHAnsi"/>
        </w:rPr>
        <w:t>provide solutions.</w:t>
      </w:r>
    </w:p>
    <w:p w14:paraId="0B0E42B6" w14:textId="7941D39C" w:rsidR="00A617D0" w:rsidRDefault="00A617D0" w:rsidP="0097217E">
      <w:pPr>
        <w:rPr>
          <w:rFonts w:cstheme="minorHAnsi"/>
        </w:rPr>
      </w:pPr>
      <w:r>
        <w:rPr>
          <w:noProof/>
        </w:rPr>
        <w:drawing>
          <wp:inline distT="0" distB="0" distL="0" distR="0" wp14:anchorId="0D1C6D38" wp14:editId="3ACB6A99">
            <wp:extent cx="5943600" cy="3326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F60A" w14:textId="39252EE5" w:rsidR="00C76535" w:rsidRDefault="00C76535" w:rsidP="0097217E">
      <w:pPr>
        <w:rPr>
          <w:rFonts w:cstheme="minorHAnsi"/>
        </w:rPr>
      </w:pPr>
      <w:r>
        <w:rPr>
          <w:rFonts w:cstheme="minorHAnsi"/>
        </w:rPr>
        <w:t xml:space="preserve">Figure 3: A Sample of Purdue </w:t>
      </w:r>
      <w:r w:rsidR="00E72086">
        <w:rPr>
          <w:rFonts w:cstheme="minorHAnsi"/>
        </w:rPr>
        <w:t xml:space="preserve">Coordination </w:t>
      </w:r>
      <w:r>
        <w:rPr>
          <w:rFonts w:cstheme="minorHAnsi"/>
        </w:rPr>
        <w:t xml:space="preserve">Diagram </w:t>
      </w:r>
      <w:r w:rsidR="00E72086">
        <w:rPr>
          <w:rFonts w:cstheme="minorHAnsi"/>
        </w:rPr>
        <w:t>(</w:t>
      </w:r>
      <w:r w:rsidR="00AD55E1">
        <w:rPr>
          <w:rFonts w:cstheme="minorHAnsi"/>
        </w:rPr>
        <w:t xml:space="preserve">Adopted from NHI </w:t>
      </w:r>
      <w:r w:rsidR="002D0061">
        <w:rPr>
          <w:rFonts w:cstheme="minorHAnsi"/>
        </w:rPr>
        <w:t>ATSPM Training)</w:t>
      </w:r>
    </w:p>
    <w:p w14:paraId="725BC4E9" w14:textId="5CC7FD6D" w:rsidR="00016473" w:rsidRDefault="00B622C3" w:rsidP="0097217E">
      <w:pPr>
        <w:rPr>
          <w:rFonts w:cstheme="minorHAnsi"/>
        </w:rPr>
      </w:pPr>
      <w:r>
        <w:rPr>
          <w:rFonts w:cstheme="minorHAnsi"/>
        </w:rPr>
        <w:lastRenderedPageBreak/>
        <w:t>The ATM</w:t>
      </w:r>
      <w:r w:rsidR="00285989">
        <w:rPr>
          <w:rFonts w:cstheme="minorHAnsi"/>
        </w:rPr>
        <w:t>S</w:t>
      </w:r>
      <w:r>
        <w:rPr>
          <w:rFonts w:cstheme="minorHAnsi"/>
        </w:rPr>
        <w:t xml:space="preserve"> improves safety</w:t>
      </w:r>
      <w:r w:rsidR="008C402A">
        <w:rPr>
          <w:rFonts w:cstheme="minorHAnsi"/>
        </w:rPr>
        <w:t xml:space="preserve"> and efficiency</w:t>
      </w:r>
      <w:r>
        <w:rPr>
          <w:rFonts w:cstheme="minorHAnsi"/>
        </w:rPr>
        <w:t xml:space="preserve"> for </w:t>
      </w:r>
      <w:r w:rsidR="00DA1CBE">
        <w:rPr>
          <w:rFonts w:cstheme="minorHAnsi"/>
        </w:rPr>
        <w:t xml:space="preserve">field </w:t>
      </w:r>
      <w:r>
        <w:rPr>
          <w:rFonts w:cstheme="minorHAnsi"/>
        </w:rPr>
        <w:t xml:space="preserve">signal </w:t>
      </w:r>
      <w:r w:rsidR="00DA1CBE">
        <w:rPr>
          <w:rFonts w:cstheme="minorHAnsi"/>
        </w:rPr>
        <w:t xml:space="preserve">maintenance </w:t>
      </w:r>
      <w:r>
        <w:rPr>
          <w:rFonts w:cstheme="minorHAnsi"/>
        </w:rPr>
        <w:t>operations</w:t>
      </w:r>
      <w:r w:rsidR="00DA1CBE">
        <w:rPr>
          <w:rFonts w:cstheme="minorHAnsi"/>
        </w:rPr>
        <w:t xml:space="preserve">.  </w:t>
      </w:r>
      <w:r w:rsidR="00DE519F">
        <w:rPr>
          <w:rFonts w:cstheme="minorHAnsi"/>
        </w:rPr>
        <w:t>With</w:t>
      </w:r>
      <w:r w:rsidR="00D207E6">
        <w:rPr>
          <w:rFonts w:cstheme="minorHAnsi"/>
        </w:rPr>
        <w:t xml:space="preserve"> </w:t>
      </w:r>
      <w:r w:rsidR="00575901">
        <w:rPr>
          <w:rFonts w:cstheme="minorHAnsi"/>
        </w:rPr>
        <w:t xml:space="preserve">a </w:t>
      </w:r>
      <w:r w:rsidR="00D207E6">
        <w:rPr>
          <w:rFonts w:cstheme="minorHAnsi"/>
        </w:rPr>
        <w:t xml:space="preserve">remote access to </w:t>
      </w:r>
      <w:r w:rsidR="00DE519F">
        <w:rPr>
          <w:rFonts w:cstheme="minorHAnsi"/>
        </w:rPr>
        <w:t xml:space="preserve">signal </w:t>
      </w:r>
      <w:r w:rsidR="00D207E6">
        <w:rPr>
          <w:rFonts w:cstheme="minorHAnsi"/>
        </w:rPr>
        <w:t>controllers and other networked traffic devices</w:t>
      </w:r>
      <w:r w:rsidR="00F71E49">
        <w:rPr>
          <w:rFonts w:cstheme="minorHAnsi"/>
        </w:rPr>
        <w:t xml:space="preserve">, county </w:t>
      </w:r>
      <w:r w:rsidR="00DE519F">
        <w:rPr>
          <w:rFonts w:cstheme="minorHAnsi"/>
        </w:rPr>
        <w:t xml:space="preserve">traffic </w:t>
      </w:r>
      <w:r w:rsidR="00F71E49">
        <w:rPr>
          <w:rFonts w:cstheme="minorHAnsi"/>
        </w:rPr>
        <w:t xml:space="preserve">staff </w:t>
      </w:r>
      <w:proofErr w:type="gramStart"/>
      <w:r w:rsidR="00DE519F">
        <w:rPr>
          <w:rFonts w:cstheme="minorHAnsi"/>
        </w:rPr>
        <w:t>are able to</w:t>
      </w:r>
      <w:proofErr w:type="gramEnd"/>
      <w:r w:rsidR="00DE519F">
        <w:rPr>
          <w:rFonts w:cstheme="minorHAnsi"/>
        </w:rPr>
        <w:t xml:space="preserve"> perform their duties without going to the field </w:t>
      </w:r>
      <w:r w:rsidR="006B36A3">
        <w:rPr>
          <w:rFonts w:cstheme="minorHAnsi"/>
        </w:rPr>
        <w:t>when physical</w:t>
      </w:r>
      <w:r w:rsidR="0016567A">
        <w:rPr>
          <w:rFonts w:cstheme="minorHAnsi"/>
        </w:rPr>
        <w:t>ly</w:t>
      </w:r>
      <w:r w:rsidR="006B36A3">
        <w:rPr>
          <w:rFonts w:cstheme="minorHAnsi"/>
        </w:rPr>
        <w:t xml:space="preserve"> assessing signal cabinets </w:t>
      </w:r>
      <w:r w:rsidR="00DE7043">
        <w:rPr>
          <w:rFonts w:cstheme="minorHAnsi"/>
        </w:rPr>
        <w:t>become</w:t>
      </w:r>
      <w:r w:rsidR="00903402">
        <w:rPr>
          <w:rFonts w:cstheme="minorHAnsi"/>
        </w:rPr>
        <w:t>s</w:t>
      </w:r>
      <w:r w:rsidR="00DE7043">
        <w:rPr>
          <w:rFonts w:cstheme="minorHAnsi"/>
        </w:rPr>
        <w:t xml:space="preserve"> challenging and unsafe</w:t>
      </w:r>
      <w:r w:rsidR="006E4D22">
        <w:rPr>
          <w:rFonts w:cstheme="minorHAnsi"/>
        </w:rPr>
        <w:t xml:space="preserve"> due to </w:t>
      </w:r>
      <w:r w:rsidR="008F5761">
        <w:rPr>
          <w:rFonts w:cstheme="minorHAnsi"/>
        </w:rPr>
        <w:t>severe</w:t>
      </w:r>
      <w:r w:rsidR="006E4D22">
        <w:rPr>
          <w:rFonts w:cstheme="minorHAnsi"/>
        </w:rPr>
        <w:t xml:space="preserve"> weather or other situations</w:t>
      </w:r>
      <w:r w:rsidR="00DE7043">
        <w:rPr>
          <w:rFonts w:cstheme="minorHAnsi"/>
        </w:rPr>
        <w:t xml:space="preserve">.  The </w:t>
      </w:r>
      <w:r w:rsidR="006E4D22">
        <w:rPr>
          <w:rFonts w:cstheme="minorHAnsi"/>
        </w:rPr>
        <w:t xml:space="preserve">ATMS </w:t>
      </w:r>
      <w:r w:rsidR="00DE7043">
        <w:rPr>
          <w:rFonts w:cstheme="minorHAnsi"/>
        </w:rPr>
        <w:t>platform allow</w:t>
      </w:r>
      <w:r w:rsidR="000065E9">
        <w:rPr>
          <w:rFonts w:cstheme="minorHAnsi"/>
        </w:rPr>
        <w:t>s</w:t>
      </w:r>
      <w:r w:rsidR="006E4D22">
        <w:rPr>
          <w:rFonts w:cstheme="minorHAnsi"/>
        </w:rPr>
        <w:t xml:space="preserve"> </w:t>
      </w:r>
      <w:r w:rsidR="00285989">
        <w:rPr>
          <w:rFonts w:cstheme="minorHAnsi"/>
        </w:rPr>
        <w:t xml:space="preserve">them </w:t>
      </w:r>
      <w:r w:rsidR="00D44054">
        <w:rPr>
          <w:rFonts w:cstheme="minorHAnsi"/>
        </w:rPr>
        <w:t xml:space="preserve">to </w:t>
      </w:r>
      <w:r w:rsidR="00C13340">
        <w:rPr>
          <w:rFonts w:cstheme="minorHAnsi"/>
        </w:rPr>
        <w:t xml:space="preserve">remotely </w:t>
      </w:r>
      <w:r w:rsidR="00E7750B">
        <w:rPr>
          <w:rFonts w:cstheme="minorHAnsi"/>
        </w:rPr>
        <w:t xml:space="preserve">program </w:t>
      </w:r>
      <w:r w:rsidR="00EA755A">
        <w:rPr>
          <w:rFonts w:cstheme="minorHAnsi"/>
        </w:rPr>
        <w:t xml:space="preserve">the controller in real-time and </w:t>
      </w:r>
      <w:r w:rsidR="00D05221">
        <w:rPr>
          <w:rFonts w:cstheme="minorHAnsi"/>
        </w:rPr>
        <w:t>monitor the impact to the</w:t>
      </w:r>
      <w:r w:rsidR="0023418D">
        <w:rPr>
          <w:rFonts w:cstheme="minorHAnsi"/>
        </w:rPr>
        <w:t xml:space="preserve"> </w:t>
      </w:r>
      <w:r w:rsidR="00D05221">
        <w:rPr>
          <w:rFonts w:cstheme="minorHAnsi"/>
        </w:rPr>
        <w:t xml:space="preserve">field traffic </w:t>
      </w:r>
      <w:r w:rsidR="00C13340">
        <w:rPr>
          <w:rFonts w:cstheme="minorHAnsi"/>
        </w:rPr>
        <w:t>with</w:t>
      </w:r>
      <w:r w:rsidR="00BF53F1">
        <w:rPr>
          <w:rFonts w:cstheme="minorHAnsi"/>
        </w:rPr>
        <w:t xml:space="preserve"> PTZ cameras</w:t>
      </w:r>
      <w:r w:rsidR="00A865A5">
        <w:rPr>
          <w:rFonts w:cstheme="minorHAnsi"/>
        </w:rPr>
        <w:t xml:space="preserve">. This helps </w:t>
      </w:r>
      <w:r w:rsidR="00DE519F">
        <w:rPr>
          <w:rFonts w:cstheme="minorHAnsi"/>
        </w:rPr>
        <w:t>signal shop</w:t>
      </w:r>
      <w:r w:rsidR="00F04DB6">
        <w:rPr>
          <w:rFonts w:cstheme="minorHAnsi"/>
        </w:rPr>
        <w:t xml:space="preserve"> staff </w:t>
      </w:r>
      <w:r w:rsidR="00AD49CA">
        <w:rPr>
          <w:rFonts w:cstheme="minorHAnsi"/>
        </w:rPr>
        <w:t xml:space="preserve">perform </w:t>
      </w:r>
      <w:r w:rsidR="00FE485E">
        <w:rPr>
          <w:rFonts w:cstheme="minorHAnsi"/>
        </w:rPr>
        <w:t>t</w:t>
      </w:r>
      <w:r w:rsidR="00E32970">
        <w:rPr>
          <w:rFonts w:cstheme="minorHAnsi"/>
        </w:rPr>
        <w:t xml:space="preserve">roubleshooting </w:t>
      </w:r>
      <w:r w:rsidR="00DE519F">
        <w:rPr>
          <w:rFonts w:cstheme="minorHAnsi"/>
        </w:rPr>
        <w:t xml:space="preserve">and other maintenance </w:t>
      </w:r>
      <w:r w:rsidR="00A0126D">
        <w:rPr>
          <w:rFonts w:cstheme="minorHAnsi"/>
        </w:rPr>
        <w:t>work</w:t>
      </w:r>
      <w:r w:rsidR="00AD49CA">
        <w:rPr>
          <w:rFonts w:cstheme="minorHAnsi"/>
        </w:rPr>
        <w:t xml:space="preserve"> </w:t>
      </w:r>
      <w:r w:rsidR="00A76A03">
        <w:rPr>
          <w:rFonts w:cstheme="minorHAnsi"/>
        </w:rPr>
        <w:t xml:space="preserve">when </w:t>
      </w:r>
      <w:r w:rsidR="003F6ADC">
        <w:rPr>
          <w:rFonts w:cstheme="minorHAnsi"/>
        </w:rPr>
        <w:t>physical</w:t>
      </w:r>
      <w:r w:rsidR="00DE519F">
        <w:rPr>
          <w:rFonts w:cstheme="minorHAnsi"/>
        </w:rPr>
        <w:t>ly</w:t>
      </w:r>
      <w:r w:rsidR="003F6ADC">
        <w:rPr>
          <w:rFonts w:cstheme="minorHAnsi"/>
        </w:rPr>
        <w:t xml:space="preserve"> </w:t>
      </w:r>
      <w:r w:rsidR="00FF790B">
        <w:rPr>
          <w:rFonts w:cstheme="minorHAnsi"/>
        </w:rPr>
        <w:t xml:space="preserve">accessing </w:t>
      </w:r>
      <w:r w:rsidR="003F6ADC">
        <w:rPr>
          <w:rFonts w:cstheme="minorHAnsi"/>
        </w:rPr>
        <w:t xml:space="preserve">field </w:t>
      </w:r>
      <w:r w:rsidR="00F922FC">
        <w:rPr>
          <w:rFonts w:cstheme="minorHAnsi"/>
        </w:rPr>
        <w:t xml:space="preserve">devices </w:t>
      </w:r>
      <w:r w:rsidR="00DE519F">
        <w:rPr>
          <w:rFonts w:cstheme="minorHAnsi"/>
        </w:rPr>
        <w:t>is</w:t>
      </w:r>
      <w:r w:rsidR="00967A34">
        <w:rPr>
          <w:rFonts w:cstheme="minorHAnsi"/>
        </w:rPr>
        <w:t xml:space="preserve"> challenging</w:t>
      </w:r>
      <w:r w:rsidR="008C402A">
        <w:rPr>
          <w:rFonts w:cstheme="minorHAnsi"/>
        </w:rPr>
        <w:t>.</w:t>
      </w:r>
    </w:p>
    <w:p w14:paraId="446ED35B" w14:textId="5AF0BB58" w:rsidR="008C402A" w:rsidRDefault="00AB4EA3" w:rsidP="0097217E">
      <w:pPr>
        <w:rPr>
          <w:rFonts w:cstheme="minorHAnsi"/>
        </w:rPr>
      </w:pPr>
      <w:r>
        <w:rPr>
          <w:rFonts w:cstheme="minorHAnsi"/>
        </w:rPr>
        <w:t xml:space="preserve">In addition, </w:t>
      </w:r>
      <w:r w:rsidR="00531D13">
        <w:rPr>
          <w:rFonts w:cstheme="minorHAnsi"/>
        </w:rPr>
        <w:t xml:space="preserve">many third party ATMS software packages are commercially available </w:t>
      </w:r>
      <w:r w:rsidR="0043582E">
        <w:rPr>
          <w:rFonts w:cstheme="minorHAnsi"/>
        </w:rPr>
        <w:t xml:space="preserve">that can be </w:t>
      </w:r>
      <w:r w:rsidR="001923A6">
        <w:rPr>
          <w:rFonts w:cstheme="minorHAnsi"/>
        </w:rPr>
        <w:t xml:space="preserve">considered as </w:t>
      </w:r>
      <w:r w:rsidR="007D2279">
        <w:rPr>
          <w:rFonts w:cstheme="minorHAnsi"/>
        </w:rPr>
        <w:t>supplementary tools</w:t>
      </w:r>
      <w:r w:rsidR="00535CF2">
        <w:rPr>
          <w:rFonts w:cstheme="minorHAnsi"/>
        </w:rPr>
        <w:t xml:space="preserve"> to the county ATMS</w:t>
      </w:r>
      <w:r w:rsidR="007D2279">
        <w:rPr>
          <w:rFonts w:cstheme="minorHAnsi"/>
        </w:rPr>
        <w:t>.</w:t>
      </w:r>
      <w:r w:rsidR="002079C4">
        <w:rPr>
          <w:rFonts w:cstheme="minorHAnsi"/>
        </w:rPr>
        <w:t xml:space="preserve">  These software platforms provide </w:t>
      </w:r>
      <w:r w:rsidR="00DB53E0">
        <w:rPr>
          <w:rFonts w:cstheme="minorHAnsi"/>
        </w:rPr>
        <w:t>various</w:t>
      </w:r>
      <w:r w:rsidR="001B4486">
        <w:rPr>
          <w:rFonts w:cstheme="minorHAnsi"/>
        </w:rPr>
        <w:t xml:space="preserve"> </w:t>
      </w:r>
      <w:r w:rsidR="00DB53E0">
        <w:rPr>
          <w:rFonts w:cstheme="minorHAnsi"/>
        </w:rPr>
        <w:t xml:space="preserve">traffic </w:t>
      </w:r>
      <w:r w:rsidR="001B4486">
        <w:rPr>
          <w:rFonts w:cstheme="minorHAnsi"/>
        </w:rPr>
        <w:t xml:space="preserve">signal and </w:t>
      </w:r>
      <w:r w:rsidR="00DB53E0">
        <w:rPr>
          <w:rFonts w:cstheme="minorHAnsi"/>
        </w:rPr>
        <w:t xml:space="preserve">ATMS </w:t>
      </w:r>
      <w:r w:rsidR="001B4486">
        <w:rPr>
          <w:rFonts w:cstheme="minorHAnsi"/>
        </w:rPr>
        <w:t xml:space="preserve">system performance measures that are not available </w:t>
      </w:r>
      <w:r w:rsidR="00645254">
        <w:rPr>
          <w:rFonts w:cstheme="minorHAnsi"/>
        </w:rPr>
        <w:t xml:space="preserve">in current county ATMS software.  These commercial packages </w:t>
      </w:r>
      <w:r w:rsidR="00EF22BD">
        <w:rPr>
          <w:rFonts w:cstheme="minorHAnsi"/>
        </w:rPr>
        <w:t>feature</w:t>
      </w:r>
      <w:r w:rsidR="008369E4">
        <w:rPr>
          <w:rFonts w:cstheme="minorHAnsi"/>
        </w:rPr>
        <w:t xml:space="preserve"> </w:t>
      </w:r>
      <w:r w:rsidR="00EF22BD">
        <w:rPr>
          <w:rFonts w:cstheme="minorHAnsi"/>
        </w:rPr>
        <w:t xml:space="preserve">algorithms and </w:t>
      </w:r>
      <w:r w:rsidR="001D635E">
        <w:rPr>
          <w:rFonts w:cstheme="minorHAnsi"/>
        </w:rPr>
        <w:t xml:space="preserve">dashboards </w:t>
      </w:r>
      <w:r w:rsidR="008369E4">
        <w:rPr>
          <w:rFonts w:cstheme="minorHAnsi"/>
        </w:rPr>
        <w:t xml:space="preserve">to </w:t>
      </w:r>
      <w:r w:rsidR="00EF22BD">
        <w:rPr>
          <w:rFonts w:cstheme="minorHAnsi"/>
        </w:rPr>
        <w:t xml:space="preserve">validate data integrity, </w:t>
      </w:r>
      <w:r w:rsidR="00D90AD0">
        <w:rPr>
          <w:rFonts w:cstheme="minorHAnsi"/>
        </w:rPr>
        <w:t>identify</w:t>
      </w:r>
      <w:r w:rsidR="008369E4">
        <w:rPr>
          <w:rFonts w:cstheme="minorHAnsi"/>
        </w:rPr>
        <w:t xml:space="preserve"> traffic </w:t>
      </w:r>
      <w:r w:rsidR="001D635E">
        <w:rPr>
          <w:rFonts w:cstheme="minorHAnsi"/>
        </w:rPr>
        <w:t>signal</w:t>
      </w:r>
      <w:r w:rsidR="00D90AD0">
        <w:rPr>
          <w:rFonts w:cstheme="minorHAnsi"/>
        </w:rPr>
        <w:t xml:space="preserve"> </w:t>
      </w:r>
      <w:r w:rsidR="00C76617">
        <w:rPr>
          <w:rFonts w:cstheme="minorHAnsi"/>
        </w:rPr>
        <w:t>timing</w:t>
      </w:r>
      <w:r w:rsidR="00EE196B">
        <w:rPr>
          <w:rFonts w:cstheme="minorHAnsi"/>
        </w:rPr>
        <w:t xml:space="preserve"> deficiencies, </w:t>
      </w:r>
      <w:r w:rsidR="005A7594">
        <w:rPr>
          <w:rFonts w:cstheme="minorHAnsi"/>
        </w:rPr>
        <w:t>audit</w:t>
      </w:r>
      <w:r w:rsidR="00C76617">
        <w:rPr>
          <w:rFonts w:cstheme="minorHAnsi"/>
        </w:rPr>
        <w:t xml:space="preserve"> </w:t>
      </w:r>
      <w:r w:rsidR="001D635E">
        <w:rPr>
          <w:rFonts w:cstheme="minorHAnsi"/>
        </w:rPr>
        <w:t>detect</w:t>
      </w:r>
      <w:r w:rsidR="00C76617">
        <w:rPr>
          <w:rFonts w:cstheme="minorHAnsi"/>
        </w:rPr>
        <w:t>or</w:t>
      </w:r>
      <w:r w:rsidR="001D635E">
        <w:rPr>
          <w:rFonts w:cstheme="minorHAnsi"/>
        </w:rPr>
        <w:t xml:space="preserve"> </w:t>
      </w:r>
      <w:r w:rsidR="006E567B">
        <w:rPr>
          <w:rFonts w:cstheme="minorHAnsi"/>
        </w:rPr>
        <w:t>anomalies,</w:t>
      </w:r>
      <w:r w:rsidR="002629DF">
        <w:rPr>
          <w:rFonts w:cstheme="minorHAnsi"/>
        </w:rPr>
        <w:t xml:space="preserve"> provide </w:t>
      </w:r>
      <w:r w:rsidR="001D635E">
        <w:rPr>
          <w:rFonts w:cstheme="minorHAnsi"/>
        </w:rPr>
        <w:t xml:space="preserve">recommendations </w:t>
      </w:r>
      <w:r w:rsidR="002629DF">
        <w:rPr>
          <w:rFonts w:cstheme="minorHAnsi"/>
        </w:rPr>
        <w:t xml:space="preserve">to </w:t>
      </w:r>
      <w:r w:rsidR="005A7594">
        <w:rPr>
          <w:rFonts w:cstheme="minorHAnsi"/>
        </w:rPr>
        <w:t xml:space="preserve">signal timing </w:t>
      </w:r>
      <w:r w:rsidR="001D635E">
        <w:rPr>
          <w:rFonts w:cstheme="minorHAnsi"/>
        </w:rPr>
        <w:t>issues being detected</w:t>
      </w:r>
      <w:r w:rsidR="002629DF">
        <w:rPr>
          <w:rFonts w:cstheme="minorHAnsi"/>
        </w:rPr>
        <w:t xml:space="preserve">, and </w:t>
      </w:r>
      <w:r w:rsidR="00F91CA6">
        <w:rPr>
          <w:rFonts w:cstheme="minorHAnsi"/>
        </w:rPr>
        <w:t>demonstrate</w:t>
      </w:r>
      <w:r w:rsidR="002629DF">
        <w:rPr>
          <w:rFonts w:cstheme="minorHAnsi"/>
        </w:rPr>
        <w:t xml:space="preserve"> performance </w:t>
      </w:r>
      <w:r w:rsidR="00C36052">
        <w:rPr>
          <w:rFonts w:cstheme="minorHAnsi"/>
        </w:rPr>
        <w:t xml:space="preserve">improvements by comparing before and after ATSPM data.  </w:t>
      </w:r>
    </w:p>
    <w:p w14:paraId="0A3A3C8F" w14:textId="10B3058F" w:rsidR="0097217E" w:rsidRPr="00421FB3" w:rsidRDefault="00095533" w:rsidP="0097217E">
      <w:pPr>
        <w:rPr>
          <w:rFonts w:cstheme="minorHAnsi"/>
        </w:rPr>
      </w:pPr>
      <w:r>
        <w:rPr>
          <w:rFonts w:cstheme="minorHAnsi"/>
        </w:rPr>
        <w:t>H</w:t>
      </w:r>
      <w:r w:rsidR="000F01D3" w:rsidRPr="000F01D3">
        <w:rPr>
          <w:rFonts w:cstheme="minorHAnsi"/>
        </w:rPr>
        <w:t>ennepin County</w:t>
      </w:r>
      <w:r w:rsidR="000F01D3">
        <w:rPr>
          <w:rFonts w:cstheme="minorHAnsi"/>
        </w:rPr>
        <w:t xml:space="preserve"> is committed </w:t>
      </w:r>
      <w:r w:rsidR="0097217E" w:rsidRPr="00421FB3">
        <w:rPr>
          <w:rFonts w:cstheme="minorHAnsi"/>
        </w:rPr>
        <w:t xml:space="preserve">to </w:t>
      </w:r>
      <w:r w:rsidR="00B23BC1">
        <w:rPr>
          <w:rFonts w:cstheme="minorHAnsi"/>
        </w:rPr>
        <w:t xml:space="preserve">continue </w:t>
      </w:r>
      <w:r w:rsidR="002C7C61">
        <w:rPr>
          <w:rFonts w:cstheme="minorHAnsi"/>
        </w:rPr>
        <w:t>developing and enhancing</w:t>
      </w:r>
      <w:r w:rsidR="00233BE2">
        <w:rPr>
          <w:rFonts w:cstheme="minorHAnsi"/>
        </w:rPr>
        <w:t xml:space="preserve"> </w:t>
      </w:r>
      <w:r w:rsidR="00072722">
        <w:rPr>
          <w:rFonts w:cstheme="minorHAnsi"/>
        </w:rPr>
        <w:t xml:space="preserve">the </w:t>
      </w:r>
      <w:r w:rsidR="00233BE2">
        <w:rPr>
          <w:rFonts w:cstheme="minorHAnsi"/>
        </w:rPr>
        <w:t xml:space="preserve">county </w:t>
      </w:r>
      <w:r w:rsidR="0097217E" w:rsidRPr="00421FB3">
        <w:rPr>
          <w:rFonts w:cstheme="minorHAnsi"/>
        </w:rPr>
        <w:t xml:space="preserve">ATMS </w:t>
      </w:r>
      <w:r w:rsidR="00E26E35">
        <w:rPr>
          <w:rFonts w:cstheme="minorHAnsi"/>
        </w:rPr>
        <w:t xml:space="preserve">to </w:t>
      </w:r>
      <w:r w:rsidR="00E26E35" w:rsidRPr="00184949">
        <w:t xml:space="preserve">support </w:t>
      </w:r>
      <w:r w:rsidR="00A3633F" w:rsidRPr="00421FB3">
        <w:rPr>
          <w:rFonts w:cstheme="minorHAnsi"/>
        </w:rPr>
        <w:t>all internal and external stakeholders</w:t>
      </w:r>
      <w:r w:rsidR="0097217E" w:rsidRPr="00421FB3">
        <w:rPr>
          <w:rFonts w:cstheme="minorHAnsi"/>
        </w:rPr>
        <w:t xml:space="preserve">.  It is anticipated that the ATMS will provide </w:t>
      </w:r>
      <w:r w:rsidR="00085376">
        <w:rPr>
          <w:rFonts w:cstheme="minorHAnsi"/>
        </w:rPr>
        <w:t xml:space="preserve">more and more </w:t>
      </w:r>
      <w:r w:rsidR="0097217E" w:rsidRPr="00421FB3">
        <w:rPr>
          <w:rFonts w:cstheme="minorHAnsi"/>
        </w:rPr>
        <w:t>benefits in signal operations, traffic management</w:t>
      </w:r>
      <w:r w:rsidR="002577ED">
        <w:rPr>
          <w:rFonts w:cstheme="minorHAnsi"/>
        </w:rPr>
        <w:t xml:space="preserve">, </w:t>
      </w:r>
      <w:r w:rsidR="0097217E" w:rsidRPr="00421FB3">
        <w:rPr>
          <w:rFonts w:cstheme="minorHAnsi"/>
        </w:rPr>
        <w:t xml:space="preserve">and public services with continuous software advancement and potential implementation of traffic responsive and adaptive signal control strategies. </w:t>
      </w:r>
    </w:p>
    <w:p w14:paraId="7731DD2A" w14:textId="77777777" w:rsidR="0097217E" w:rsidRPr="00421FB3" w:rsidRDefault="0097217E" w:rsidP="0097217E">
      <w:pPr>
        <w:tabs>
          <w:tab w:val="left" w:pos="1350"/>
        </w:tabs>
        <w:rPr>
          <w:rFonts w:cstheme="minorHAnsi"/>
        </w:rPr>
      </w:pPr>
    </w:p>
    <w:p w14:paraId="405117AD" w14:textId="77777777" w:rsidR="00370837" w:rsidRPr="00370837" w:rsidRDefault="00370837" w:rsidP="00370837">
      <w:pPr>
        <w:rPr>
          <w:b/>
          <w:bCs/>
        </w:rPr>
      </w:pPr>
    </w:p>
    <w:sectPr w:rsidR="00370837" w:rsidRPr="00370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837"/>
    <w:rsid w:val="000065E9"/>
    <w:rsid w:val="000112B1"/>
    <w:rsid w:val="00012D13"/>
    <w:rsid w:val="00014004"/>
    <w:rsid w:val="0001566E"/>
    <w:rsid w:val="00016473"/>
    <w:rsid w:val="00016B3E"/>
    <w:rsid w:val="0001799C"/>
    <w:rsid w:val="00017F18"/>
    <w:rsid w:val="000252A7"/>
    <w:rsid w:val="00025BB6"/>
    <w:rsid w:val="000336EF"/>
    <w:rsid w:val="000343FB"/>
    <w:rsid w:val="00035CB5"/>
    <w:rsid w:val="00035FF8"/>
    <w:rsid w:val="00037CDA"/>
    <w:rsid w:val="000443B5"/>
    <w:rsid w:val="0004459B"/>
    <w:rsid w:val="000470E0"/>
    <w:rsid w:val="0005134E"/>
    <w:rsid w:val="00051AEC"/>
    <w:rsid w:val="00053022"/>
    <w:rsid w:val="0005630B"/>
    <w:rsid w:val="000612DD"/>
    <w:rsid w:val="00062E12"/>
    <w:rsid w:val="00065E06"/>
    <w:rsid w:val="00067A67"/>
    <w:rsid w:val="000708B3"/>
    <w:rsid w:val="0007195A"/>
    <w:rsid w:val="00072722"/>
    <w:rsid w:val="00072E43"/>
    <w:rsid w:val="0007531D"/>
    <w:rsid w:val="00076566"/>
    <w:rsid w:val="00085059"/>
    <w:rsid w:val="00085376"/>
    <w:rsid w:val="00087FC1"/>
    <w:rsid w:val="00091691"/>
    <w:rsid w:val="00091E8F"/>
    <w:rsid w:val="00095533"/>
    <w:rsid w:val="000A06B0"/>
    <w:rsid w:val="000A102A"/>
    <w:rsid w:val="000A294A"/>
    <w:rsid w:val="000A5B51"/>
    <w:rsid w:val="000A7A35"/>
    <w:rsid w:val="000B0AB8"/>
    <w:rsid w:val="000B3BEE"/>
    <w:rsid w:val="000B6D96"/>
    <w:rsid w:val="000C1A61"/>
    <w:rsid w:val="000D0DB5"/>
    <w:rsid w:val="000D4234"/>
    <w:rsid w:val="000D5C95"/>
    <w:rsid w:val="000D7E9E"/>
    <w:rsid w:val="000E2520"/>
    <w:rsid w:val="000E6D4B"/>
    <w:rsid w:val="000E710A"/>
    <w:rsid w:val="000F0071"/>
    <w:rsid w:val="000F01D3"/>
    <w:rsid w:val="000F2258"/>
    <w:rsid w:val="000F2ADE"/>
    <w:rsid w:val="000F4984"/>
    <w:rsid w:val="001012F3"/>
    <w:rsid w:val="001030D6"/>
    <w:rsid w:val="00104324"/>
    <w:rsid w:val="00111AAE"/>
    <w:rsid w:val="00114A7F"/>
    <w:rsid w:val="00121BB2"/>
    <w:rsid w:val="00125B43"/>
    <w:rsid w:val="00125F62"/>
    <w:rsid w:val="00127FA8"/>
    <w:rsid w:val="00130D6C"/>
    <w:rsid w:val="00131E69"/>
    <w:rsid w:val="00136A67"/>
    <w:rsid w:val="0014059F"/>
    <w:rsid w:val="00144BE9"/>
    <w:rsid w:val="00146527"/>
    <w:rsid w:val="00146DC7"/>
    <w:rsid w:val="001502F8"/>
    <w:rsid w:val="0015187A"/>
    <w:rsid w:val="0015303C"/>
    <w:rsid w:val="00157274"/>
    <w:rsid w:val="00162E4E"/>
    <w:rsid w:val="00163781"/>
    <w:rsid w:val="0016567A"/>
    <w:rsid w:val="001713B6"/>
    <w:rsid w:val="00171E48"/>
    <w:rsid w:val="0017259F"/>
    <w:rsid w:val="00172FB4"/>
    <w:rsid w:val="00173192"/>
    <w:rsid w:val="00181D81"/>
    <w:rsid w:val="00181E7B"/>
    <w:rsid w:val="00183B69"/>
    <w:rsid w:val="00183E41"/>
    <w:rsid w:val="00190CAF"/>
    <w:rsid w:val="00191A5F"/>
    <w:rsid w:val="00191BD5"/>
    <w:rsid w:val="001923A6"/>
    <w:rsid w:val="00194CC9"/>
    <w:rsid w:val="00195AF2"/>
    <w:rsid w:val="0019723E"/>
    <w:rsid w:val="001A2BB6"/>
    <w:rsid w:val="001A7A69"/>
    <w:rsid w:val="001B04B1"/>
    <w:rsid w:val="001B413D"/>
    <w:rsid w:val="001B4486"/>
    <w:rsid w:val="001B6C30"/>
    <w:rsid w:val="001B72BD"/>
    <w:rsid w:val="001B7B47"/>
    <w:rsid w:val="001C6B7E"/>
    <w:rsid w:val="001D26AA"/>
    <w:rsid w:val="001D2940"/>
    <w:rsid w:val="001D635E"/>
    <w:rsid w:val="001E094A"/>
    <w:rsid w:val="001E0F5E"/>
    <w:rsid w:val="001E4FBB"/>
    <w:rsid w:val="001E6DC1"/>
    <w:rsid w:val="001E6E71"/>
    <w:rsid w:val="001F3097"/>
    <w:rsid w:val="001F5366"/>
    <w:rsid w:val="0020151D"/>
    <w:rsid w:val="00202C54"/>
    <w:rsid w:val="00202E8E"/>
    <w:rsid w:val="00203900"/>
    <w:rsid w:val="0020588D"/>
    <w:rsid w:val="002079C4"/>
    <w:rsid w:val="00215E48"/>
    <w:rsid w:val="0021671F"/>
    <w:rsid w:val="00217366"/>
    <w:rsid w:val="00220219"/>
    <w:rsid w:val="0022242F"/>
    <w:rsid w:val="00225232"/>
    <w:rsid w:val="0022720A"/>
    <w:rsid w:val="002277E0"/>
    <w:rsid w:val="00231177"/>
    <w:rsid w:val="00233735"/>
    <w:rsid w:val="00233BE2"/>
    <w:rsid w:val="00233DDF"/>
    <w:rsid w:val="0023418D"/>
    <w:rsid w:val="0023687F"/>
    <w:rsid w:val="00240AA4"/>
    <w:rsid w:val="00244093"/>
    <w:rsid w:val="00245487"/>
    <w:rsid w:val="002577ED"/>
    <w:rsid w:val="00257B7C"/>
    <w:rsid w:val="002606FB"/>
    <w:rsid w:val="00260DC1"/>
    <w:rsid w:val="0026193E"/>
    <w:rsid w:val="002629DF"/>
    <w:rsid w:val="002764D7"/>
    <w:rsid w:val="00276C9E"/>
    <w:rsid w:val="0028110D"/>
    <w:rsid w:val="00282388"/>
    <w:rsid w:val="002848A0"/>
    <w:rsid w:val="002856ED"/>
    <w:rsid w:val="00285989"/>
    <w:rsid w:val="00287FE1"/>
    <w:rsid w:val="002901AF"/>
    <w:rsid w:val="00290F28"/>
    <w:rsid w:val="002931AB"/>
    <w:rsid w:val="002A10C5"/>
    <w:rsid w:val="002A3354"/>
    <w:rsid w:val="002B0A74"/>
    <w:rsid w:val="002B1443"/>
    <w:rsid w:val="002B6D1B"/>
    <w:rsid w:val="002B734C"/>
    <w:rsid w:val="002C73EB"/>
    <w:rsid w:val="002C7C61"/>
    <w:rsid w:val="002D0061"/>
    <w:rsid w:val="002D3BC8"/>
    <w:rsid w:val="002E114E"/>
    <w:rsid w:val="002E1A03"/>
    <w:rsid w:val="002E2610"/>
    <w:rsid w:val="002E35B8"/>
    <w:rsid w:val="002E665A"/>
    <w:rsid w:val="002E74F8"/>
    <w:rsid w:val="002F324F"/>
    <w:rsid w:val="002F459D"/>
    <w:rsid w:val="002F5064"/>
    <w:rsid w:val="002F7766"/>
    <w:rsid w:val="00300F6C"/>
    <w:rsid w:val="003026F2"/>
    <w:rsid w:val="00303F26"/>
    <w:rsid w:val="00314369"/>
    <w:rsid w:val="00323E14"/>
    <w:rsid w:val="00326F3E"/>
    <w:rsid w:val="003310DB"/>
    <w:rsid w:val="003336EC"/>
    <w:rsid w:val="00333D73"/>
    <w:rsid w:val="00334969"/>
    <w:rsid w:val="00335BD5"/>
    <w:rsid w:val="00341ED3"/>
    <w:rsid w:val="00343F37"/>
    <w:rsid w:val="00345EA8"/>
    <w:rsid w:val="00346A40"/>
    <w:rsid w:val="0035346C"/>
    <w:rsid w:val="00357C85"/>
    <w:rsid w:val="0036311D"/>
    <w:rsid w:val="00370837"/>
    <w:rsid w:val="003741D0"/>
    <w:rsid w:val="00375293"/>
    <w:rsid w:val="0037772F"/>
    <w:rsid w:val="00380FEF"/>
    <w:rsid w:val="00382A7E"/>
    <w:rsid w:val="003864EA"/>
    <w:rsid w:val="00391513"/>
    <w:rsid w:val="003948A6"/>
    <w:rsid w:val="003A3BA8"/>
    <w:rsid w:val="003A7D8A"/>
    <w:rsid w:val="003A7F21"/>
    <w:rsid w:val="003B3617"/>
    <w:rsid w:val="003B3699"/>
    <w:rsid w:val="003B729C"/>
    <w:rsid w:val="003C1346"/>
    <w:rsid w:val="003C2A86"/>
    <w:rsid w:val="003C3404"/>
    <w:rsid w:val="003C4423"/>
    <w:rsid w:val="003C5D48"/>
    <w:rsid w:val="003C6154"/>
    <w:rsid w:val="003D77EF"/>
    <w:rsid w:val="003D7F07"/>
    <w:rsid w:val="003E302F"/>
    <w:rsid w:val="003E3683"/>
    <w:rsid w:val="003F1692"/>
    <w:rsid w:val="003F5008"/>
    <w:rsid w:val="003F6ADC"/>
    <w:rsid w:val="003F71EB"/>
    <w:rsid w:val="00400632"/>
    <w:rsid w:val="004007F7"/>
    <w:rsid w:val="00402111"/>
    <w:rsid w:val="004026AC"/>
    <w:rsid w:val="00403DB1"/>
    <w:rsid w:val="0040786A"/>
    <w:rsid w:val="00414C65"/>
    <w:rsid w:val="00415DC9"/>
    <w:rsid w:val="004218D7"/>
    <w:rsid w:val="00421FB3"/>
    <w:rsid w:val="00423088"/>
    <w:rsid w:val="0042320A"/>
    <w:rsid w:val="00424EDC"/>
    <w:rsid w:val="00425153"/>
    <w:rsid w:val="004257EF"/>
    <w:rsid w:val="00432772"/>
    <w:rsid w:val="00432E6A"/>
    <w:rsid w:val="0043582E"/>
    <w:rsid w:val="004416F5"/>
    <w:rsid w:val="00443126"/>
    <w:rsid w:val="00444755"/>
    <w:rsid w:val="00445B22"/>
    <w:rsid w:val="004471AB"/>
    <w:rsid w:val="00450887"/>
    <w:rsid w:val="00450FEA"/>
    <w:rsid w:val="004567FA"/>
    <w:rsid w:val="004607FC"/>
    <w:rsid w:val="00462DC5"/>
    <w:rsid w:val="004661EC"/>
    <w:rsid w:val="00466CFA"/>
    <w:rsid w:val="004702F1"/>
    <w:rsid w:val="00472252"/>
    <w:rsid w:val="004740EE"/>
    <w:rsid w:val="00480030"/>
    <w:rsid w:val="0048297F"/>
    <w:rsid w:val="0048301C"/>
    <w:rsid w:val="00483DCB"/>
    <w:rsid w:val="00491195"/>
    <w:rsid w:val="004912DE"/>
    <w:rsid w:val="004914F9"/>
    <w:rsid w:val="004A040C"/>
    <w:rsid w:val="004A340D"/>
    <w:rsid w:val="004A4215"/>
    <w:rsid w:val="004A440C"/>
    <w:rsid w:val="004A4857"/>
    <w:rsid w:val="004B4324"/>
    <w:rsid w:val="004B4B98"/>
    <w:rsid w:val="004B7B6E"/>
    <w:rsid w:val="004C0CFC"/>
    <w:rsid w:val="004C134F"/>
    <w:rsid w:val="004C429B"/>
    <w:rsid w:val="004C55B7"/>
    <w:rsid w:val="004C689C"/>
    <w:rsid w:val="004C71BE"/>
    <w:rsid w:val="004C79C7"/>
    <w:rsid w:val="004D17E3"/>
    <w:rsid w:val="004D2864"/>
    <w:rsid w:val="004D52E1"/>
    <w:rsid w:val="004D6151"/>
    <w:rsid w:val="004E0DA1"/>
    <w:rsid w:val="004E6EEC"/>
    <w:rsid w:val="004F1D60"/>
    <w:rsid w:val="004F5EE2"/>
    <w:rsid w:val="004F7F7E"/>
    <w:rsid w:val="00500E27"/>
    <w:rsid w:val="00500F28"/>
    <w:rsid w:val="005014F6"/>
    <w:rsid w:val="00502033"/>
    <w:rsid w:val="00502C31"/>
    <w:rsid w:val="005037F6"/>
    <w:rsid w:val="00507EF5"/>
    <w:rsid w:val="00511BD6"/>
    <w:rsid w:val="005161DA"/>
    <w:rsid w:val="005221BD"/>
    <w:rsid w:val="005255AA"/>
    <w:rsid w:val="00526545"/>
    <w:rsid w:val="0052715F"/>
    <w:rsid w:val="00530270"/>
    <w:rsid w:val="00530A7D"/>
    <w:rsid w:val="0053155B"/>
    <w:rsid w:val="00531D13"/>
    <w:rsid w:val="00532F2C"/>
    <w:rsid w:val="00535CF2"/>
    <w:rsid w:val="00536007"/>
    <w:rsid w:val="00542029"/>
    <w:rsid w:val="00542F27"/>
    <w:rsid w:val="005479F8"/>
    <w:rsid w:val="00550454"/>
    <w:rsid w:val="00550C4C"/>
    <w:rsid w:val="00550D1B"/>
    <w:rsid w:val="00551177"/>
    <w:rsid w:val="00552E9B"/>
    <w:rsid w:val="00553482"/>
    <w:rsid w:val="00555388"/>
    <w:rsid w:val="00556FC6"/>
    <w:rsid w:val="00557AF4"/>
    <w:rsid w:val="0056055F"/>
    <w:rsid w:val="0056335F"/>
    <w:rsid w:val="0057073D"/>
    <w:rsid w:val="00570C35"/>
    <w:rsid w:val="0057129D"/>
    <w:rsid w:val="00572A45"/>
    <w:rsid w:val="00575901"/>
    <w:rsid w:val="00575C7E"/>
    <w:rsid w:val="00584437"/>
    <w:rsid w:val="00585B65"/>
    <w:rsid w:val="00586C6A"/>
    <w:rsid w:val="00590F18"/>
    <w:rsid w:val="005910B8"/>
    <w:rsid w:val="005A100C"/>
    <w:rsid w:val="005A5F1F"/>
    <w:rsid w:val="005A7594"/>
    <w:rsid w:val="005B2B7B"/>
    <w:rsid w:val="005B525B"/>
    <w:rsid w:val="005B7A11"/>
    <w:rsid w:val="005C11FB"/>
    <w:rsid w:val="005C6C34"/>
    <w:rsid w:val="005D477C"/>
    <w:rsid w:val="005E3012"/>
    <w:rsid w:val="005F258C"/>
    <w:rsid w:val="005F3A25"/>
    <w:rsid w:val="00600394"/>
    <w:rsid w:val="00603F13"/>
    <w:rsid w:val="0060492A"/>
    <w:rsid w:val="00611B25"/>
    <w:rsid w:val="0061381E"/>
    <w:rsid w:val="00614C39"/>
    <w:rsid w:val="00617AFE"/>
    <w:rsid w:val="00617B9E"/>
    <w:rsid w:val="00623469"/>
    <w:rsid w:val="0062486B"/>
    <w:rsid w:val="00624CE3"/>
    <w:rsid w:val="00630C40"/>
    <w:rsid w:val="00630E95"/>
    <w:rsid w:val="00632B6C"/>
    <w:rsid w:val="006332A6"/>
    <w:rsid w:val="00634D56"/>
    <w:rsid w:val="00637355"/>
    <w:rsid w:val="00641934"/>
    <w:rsid w:val="00641F50"/>
    <w:rsid w:val="006444AA"/>
    <w:rsid w:val="00645254"/>
    <w:rsid w:val="006464EA"/>
    <w:rsid w:val="0064781B"/>
    <w:rsid w:val="00657E03"/>
    <w:rsid w:val="00660FC8"/>
    <w:rsid w:val="00661FC0"/>
    <w:rsid w:val="006625B8"/>
    <w:rsid w:val="00663C99"/>
    <w:rsid w:val="0066609E"/>
    <w:rsid w:val="006719D7"/>
    <w:rsid w:val="00673C00"/>
    <w:rsid w:val="00677599"/>
    <w:rsid w:val="00680B47"/>
    <w:rsid w:val="00681678"/>
    <w:rsid w:val="006820B8"/>
    <w:rsid w:val="0068236B"/>
    <w:rsid w:val="00683822"/>
    <w:rsid w:val="006840DB"/>
    <w:rsid w:val="00684A68"/>
    <w:rsid w:val="006A07FE"/>
    <w:rsid w:val="006A74F5"/>
    <w:rsid w:val="006A760C"/>
    <w:rsid w:val="006B107C"/>
    <w:rsid w:val="006B1B25"/>
    <w:rsid w:val="006B2071"/>
    <w:rsid w:val="006B36A3"/>
    <w:rsid w:val="006B42B5"/>
    <w:rsid w:val="006C1235"/>
    <w:rsid w:val="006C15C7"/>
    <w:rsid w:val="006C7561"/>
    <w:rsid w:val="006D06F9"/>
    <w:rsid w:val="006D0A63"/>
    <w:rsid w:val="006D2EC3"/>
    <w:rsid w:val="006D47FF"/>
    <w:rsid w:val="006D49FC"/>
    <w:rsid w:val="006D6641"/>
    <w:rsid w:val="006D768A"/>
    <w:rsid w:val="006E3ABF"/>
    <w:rsid w:val="006E3D74"/>
    <w:rsid w:val="006E4D22"/>
    <w:rsid w:val="006E567B"/>
    <w:rsid w:val="006F0BD5"/>
    <w:rsid w:val="006F17D2"/>
    <w:rsid w:val="006F2EA4"/>
    <w:rsid w:val="006F3D26"/>
    <w:rsid w:val="006F677C"/>
    <w:rsid w:val="007077D3"/>
    <w:rsid w:val="00710593"/>
    <w:rsid w:val="00712A8E"/>
    <w:rsid w:val="00712F8E"/>
    <w:rsid w:val="0071372D"/>
    <w:rsid w:val="007151CD"/>
    <w:rsid w:val="00716E2E"/>
    <w:rsid w:val="00720CC3"/>
    <w:rsid w:val="00721C80"/>
    <w:rsid w:val="00726CFB"/>
    <w:rsid w:val="00727273"/>
    <w:rsid w:val="00730533"/>
    <w:rsid w:val="00731BC0"/>
    <w:rsid w:val="0073695E"/>
    <w:rsid w:val="00741550"/>
    <w:rsid w:val="00741DDD"/>
    <w:rsid w:val="007446DF"/>
    <w:rsid w:val="007508B4"/>
    <w:rsid w:val="00752B3B"/>
    <w:rsid w:val="00753210"/>
    <w:rsid w:val="007641C5"/>
    <w:rsid w:val="007645AC"/>
    <w:rsid w:val="0076772D"/>
    <w:rsid w:val="007709CF"/>
    <w:rsid w:val="007715DC"/>
    <w:rsid w:val="00776D08"/>
    <w:rsid w:val="007772D1"/>
    <w:rsid w:val="0079007E"/>
    <w:rsid w:val="00790574"/>
    <w:rsid w:val="007917A8"/>
    <w:rsid w:val="00794104"/>
    <w:rsid w:val="007949EC"/>
    <w:rsid w:val="007B0B05"/>
    <w:rsid w:val="007B1D12"/>
    <w:rsid w:val="007B2100"/>
    <w:rsid w:val="007C4EAC"/>
    <w:rsid w:val="007C708B"/>
    <w:rsid w:val="007D21AF"/>
    <w:rsid w:val="007D2279"/>
    <w:rsid w:val="007D2B19"/>
    <w:rsid w:val="007D7943"/>
    <w:rsid w:val="007D7B33"/>
    <w:rsid w:val="007E0072"/>
    <w:rsid w:val="007E3028"/>
    <w:rsid w:val="007E33DB"/>
    <w:rsid w:val="007E3BAC"/>
    <w:rsid w:val="007E4F15"/>
    <w:rsid w:val="007F7ADA"/>
    <w:rsid w:val="00800E5A"/>
    <w:rsid w:val="00802EAC"/>
    <w:rsid w:val="008117D1"/>
    <w:rsid w:val="00811CA6"/>
    <w:rsid w:val="00813B81"/>
    <w:rsid w:val="00815A48"/>
    <w:rsid w:val="00816D05"/>
    <w:rsid w:val="0082488F"/>
    <w:rsid w:val="00830E88"/>
    <w:rsid w:val="00831D26"/>
    <w:rsid w:val="0083294C"/>
    <w:rsid w:val="00833B13"/>
    <w:rsid w:val="008369E4"/>
    <w:rsid w:val="00842203"/>
    <w:rsid w:val="008424BF"/>
    <w:rsid w:val="00842F07"/>
    <w:rsid w:val="00843900"/>
    <w:rsid w:val="00843B44"/>
    <w:rsid w:val="0084415B"/>
    <w:rsid w:val="00846BCB"/>
    <w:rsid w:val="00853553"/>
    <w:rsid w:val="00854120"/>
    <w:rsid w:val="00860E14"/>
    <w:rsid w:val="00862AD6"/>
    <w:rsid w:val="008630FB"/>
    <w:rsid w:val="00865B28"/>
    <w:rsid w:val="00867C71"/>
    <w:rsid w:val="00871F91"/>
    <w:rsid w:val="00873AE4"/>
    <w:rsid w:val="008750D5"/>
    <w:rsid w:val="00880676"/>
    <w:rsid w:val="008812E7"/>
    <w:rsid w:val="00881814"/>
    <w:rsid w:val="00884B6C"/>
    <w:rsid w:val="008900D2"/>
    <w:rsid w:val="00895C9C"/>
    <w:rsid w:val="008A222C"/>
    <w:rsid w:val="008A502C"/>
    <w:rsid w:val="008A579D"/>
    <w:rsid w:val="008A58A8"/>
    <w:rsid w:val="008A5DB6"/>
    <w:rsid w:val="008B1AEF"/>
    <w:rsid w:val="008B3490"/>
    <w:rsid w:val="008B35FB"/>
    <w:rsid w:val="008B5C46"/>
    <w:rsid w:val="008C402A"/>
    <w:rsid w:val="008C58A0"/>
    <w:rsid w:val="008D3D1B"/>
    <w:rsid w:val="008D4FC8"/>
    <w:rsid w:val="008E1FAB"/>
    <w:rsid w:val="008E3443"/>
    <w:rsid w:val="008E4C32"/>
    <w:rsid w:val="008E511F"/>
    <w:rsid w:val="008F0F0D"/>
    <w:rsid w:val="008F2E16"/>
    <w:rsid w:val="008F31F3"/>
    <w:rsid w:val="008F5761"/>
    <w:rsid w:val="008F765E"/>
    <w:rsid w:val="009014CE"/>
    <w:rsid w:val="00901CCF"/>
    <w:rsid w:val="00903402"/>
    <w:rsid w:val="00904005"/>
    <w:rsid w:val="009056D8"/>
    <w:rsid w:val="009100D5"/>
    <w:rsid w:val="00910710"/>
    <w:rsid w:val="00911031"/>
    <w:rsid w:val="009111C0"/>
    <w:rsid w:val="0091364F"/>
    <w:rsid w:val="00915199"/>
    <w:rsid w:val="00922459"/>
    <w:rsid w:val="009238F5"/>
    <w:rsid w:val="00923AF5"/>
    <w:rsid w:val="009405E2"/>
    <w:rsid w:val="009419A4"/>
    <w:rsid w:val="009421F8"/>
    <w:rsid w:val="00950771"/>
    <w:rsid w:val="0095090B"/>
    <w:rsid w:val="00954B1C"/>
    <w:rsid w:val="00954B5E"/>
    <w:rsid w:val="0095508D"/>
    <w:rsid w:val="00957979"/>
    <w:rsid w:val="00957AF9"/>
    <w:rsid w:val="00960AF7"/>
    <w:rsid w:val="00962442"/>
    <w:rsid w:val="0096748C"/>
    <w:rsid w:val="00967A34"/>
    <w:rsid w:val="0097217E"/>
    <w:rsid w:val="009722FB"/>
    <w:rsid w:val="00976E6D"/>
    <w:rsid w:val="00980F18"/>
    <w:rsid w:val="00981255"/>
    <w:rsid w:val="009817B1"/>
    <w:rsid w:val="00981F93"/>
    <w:rsid w:val="00985DD5"/>
    <w:rsid w:val="00987490"/>
    <w:rsid w:val="00991966"/>
    <w:rsid w:val="009935D5"/>
    <w:rsid w:val="00994F70"/>
    <w:rsid w:val="009A2477"/>
    <w:rsid w:val="009A30FF"/>
    <w:rsid w:val="009A40CD"/>
    <w:rsid w:val="009B2E09"/>
    <w:rsid w:val="009B31B7"/>
    <w:rsid w:val="009B3660"/>
    <w:rsid w:val="009B377D"/>
    <w:rsid w:val="009C3942"/>
    <w:rsid w:val="009C3ACE"/>
    <w:rsid w:val="009C4A7A"/>
    <w:rsid w:val="009C4B8F"/>
    <w:rsid w:val="009C5202"/>
    <w:rsid w:val="009C561B"/>
    <w:rsid w:val="009C7AE9"/>
    <w:rsid w:val="009D15EF"/>
    <w:rsid w:val="009D1B6F"/>
    <w:rsid w:val="009D318F"/>
    <w:rsid w:val="009D4059"/>
    <w:rsid w:val="009D4315"/>
    <w:rsid w:val="009D7D64"/>
    <w:rsid w:val="009E05B2"/>
    <w:rsid w:val="009E50DA"/>
    <w:rsid w:val="009E73A9"/>
    <w:rsid w:val="009F1264"/>
    <w:rsid w:val="009F183E"/>
    <w:rsid w:val="009F26BE"/>
    <w:rsid w:val="009F562F"/>
    <w:rsid w:val="00A0126D"/>
    <w:rsid w:val="00A0318C"/>
    <w:rsid w:val="00A05D37"/>
    <w:rsid w:val="00A129BA"/>
    <w:rsid w:val="00A133BD"/>
    <w:rsid w:val="00A139EE"/>
    <w:rsid w:val="00A14350"/>
    <w:rsid w:val="00A14DA1"/>
    <w:rsid w:val="00A17CD8"/>
    <w:rsid w:val="00A23AE1"/>
    <w:rsid w:val="00A246A2"/>
    <w:rsid w:val="00A2637C"/>
    <w:rsid w:val="00A27589"/>
    <w:rsid w:val="00A32ED6"/>
    <w:rsid w:val="00A3497B"/>
    <w:rsid w:val="00A3633F"/>
    <w:rsid w:val="00A37294"/>
    <w:rsid w:val="00A37FCF"/>
    <w:rsid w:val="00A43993"/>
    <w:rsid w:val="00A4445D"/>
    <w:rsid w:val="00A44846"/>
    <w:rsid w:val="00A44A42"/>
    <w:rsid w:val="00A46139"/>
    <w:rsid w:val="00A5094D"/>
    <w:rsid w:val="00A51749"/>
    <w:rsid w:val="00A53508"/>
    <w:rsid w:val="00A544DF"/>
    <w:rsid w:val="00A5618E"/>
    <w:rsid w:val="00A617D0"/>
    <w:rsid w:val="00A617FB"/>
    <w:rsid w:val="00A630B4"/>
    <w:rsid w:val="00A723CF"/>
    <w:rsid w:val="00A7255E"/>
    <w:rsid w:val="00A72983"/>
    <w:rsid w:val="00A755FC"/>
    <w:rsid w:val="00A76A03"/>
    <w:rsid w:val="00A8292E"/>
    <w:rsid w:val="00A82F44"/>
    <w:rsid w:val="00A865A5"/>
    <w:rsid w:val="00A87DC7"/>
    <w:rsid w:val="00A902F2"/>
    <w:rsid w:val="00A92690"/>
    <w:rsid w:val="00A95BA1"/>
    <w:rsid w:val="00A97E15"/>
    <w:rsid w:val="00AA0A60"/>
    <w:rsid w:val="00AA3658"/>
    <w:rsid w:val="00AA72CE"/>
    <w:rsid w:val="00AB0587"/>
    <w:rsid w:val="00AB2E62"/>
    <w:rsid w:val="00AB4EA3"/>
    <w:rsid w:val="00AC026D"/>
    <w:rsid w:val="00AC18EF"/>
    <w:rsid w:val="00AC6DF4"/>
    <w:rsid w:val="00AD2DA6"/>
    <w:rsid w:val="00AD49CA"/>
    <w:rsid w:val="00AD4F7E"/>
    <w:rsid w:val="00AD55E1"/>
    <w:rsid w:val="00AD5699"/>
    <w:rsid w:val="00AD71A3"/>
    <w:rsid w:val="00AE5C90"/>
    <w:rsid w:val="00AE64A1"/>
    <w:rsid w:val="00AE651D"/>
    <w:rsid w:val="00AF3916"/>
    <w:rsid w:val="00AF3CA8"/>
    <w:rsid w:val="00AF79FB"/>
    <w:rsid w:val="00B03AA2"/>
    <w:rsid w:val="00B04FCC"/>
    <w:rsid w:val="00B05533"/>
    <w:rsid w:val="00B05720"/>
    <w:rsid w:val="00B06D28"/>
    <w:rsid w:val="00B13AA6"/>
    <w:rsid w:val="00B14AD3"/>
    <w:rsid w:val="00B14BF8"/>
    <w:rsid w:val="00B15357"/>
    <w:rsid w:val="00B17226"/>
    <w:rsid w:val="00B22BFA"/>
    <w:rsid w:val="00B22DB2"/>
    <w:rsid w:val="00B23BC1"/>
    <w:rsid w:val="00B27FD9"/>
    <w:rsid w:val="00B33ED9"/>
    <w:rsid w:val="00B344E7"/>
    <w:rsid w:val="00B4272E"/>
    <w:rsid w:val="00B46399"/>
    <w:rsid w:val="00B46DE2"/>
    <w:rsid w:val="00B50E38"/>
    <w:rsid w:val="00B54CD0"/>
    <w:rsid w:val="00B54D86"/>
    <w:rsid w:val="00B55620"/>
    <w:rsid w:val="00B55A04"/>
    <w:rsid w:val="00B622C3"/>
    <w:rsid w:val="00B62577"/>
    <w:rsid w:val="00B6569D"/>
    <w:rsid w:val="00B70AD4"/>
    <w:rsid w:val="00B84449"/>
    <w:rsid w:val="00B87683"/>
    <w:rsid w:val="00B913D8"/>
    <w:rsid w:val="00BA4479"/>
    <w:rsid w:val="00BA6019"/>
    <w:rsid w:val="00BA67DB"/>
    <w:rsid w:val="00BB0F7B"/>
    <w:rsid w:val="00BB2485"/>
    <w:rsid w:val="00BB3906"/>
    <w:rsid w:val="00BB3FF3"/>
    <w:rsid w:val="00BB4FBC"/>
    <w:rsid w:val="00BB6696"/>
    <w:rsid w:val="00BC5871"/>
    <w:rsid w:val="00BD17AE"/>
    <w:rsid w:val="00BD1BC9"/>
    <w:rsid w:val="00BD375C"/>
    <w:rsid w:val="00BD50DE"/>
    <w:rsid w:val="00BE0713"/>
    <w:rsid w:val="00BE1A9F"/>
    <w:rsid w:val="00BE20EF"/>
    <w:rsid w:val="00BE44C0"/>
    <w:rsid w:val="00BE4EEB"/>
    <w:rsid w:val="00BF02F7"/>
    <w:rsid w:val="00BF0D11"/>
    <w:rsid w:val="00BF18C7"/>
    <w:rsid w:val="00BF28B6"/>
    <w:rsid w:val="00BF2C04"/>
    <w:rsid w:val="00BF3EE0"/>
    <w:rsid w:val="00BF3F59"/>
    <w:rsid w:val="00BF4596"/>
    <w:rsid w:val="00BF53F1"/>
    <w:rsid w:val="00BF7F13"/>
    <w:rsid w:val="00C012AA"/>
    <w:rsid w:val="00C0186B"/>
    <w:rsid w:val="00C05E9F"/>
    <w:rsid w:val="00C06100"/>
    <w:rsid w:val="00C0730B"/>
    <w:rsid w:val="00C12BFA"/>
    <w:rsid w:val="00C13340"/>
    <w:rsid w:val="00C16AD9"/>
    <w:rsid w:val="00C172B5"/>
    <w:rsid w:val="00C23CC1"/>
    <w:rsid w:val="00C26B0D"/>
    <w:rsid w:val="00C27122"/>
    <w:rsid w:val="00C30BC2"/>
    <w:rsid w:val="00C31151"/>
    <w:rsid w:val="00C32794"/>
    <w:rsid w:val="00C36052"/>
    <w:rsid w:val="00C36488"/>
    <w:rsid w:val="00C3710B"/>
    <w:rsid w:val="00C4599E"/>
    <w:rsid w:val="00C47399"/>
    <w:rsid w:val="00C47D17"/>
    <w:rsid w:val="00C518D2"/>
    <w:rsid w:val="00C52558"/>
    <w:rsid w:val="00C56B73"/>
    <w:rsid w:val="00C57E96"/>
    <w:rsid w:val="00C6120C"/>
    <w:rsid w:val="00C61F33"/>
    <w:rsid w:val="00C62770"/>
    <w:rsid w:val="00C711F4"/>
    <w:rsid w:val="00C76535"/>
    <w:rsid w:val="00C76617"/>
    <w:rsid w:val="00C77476"/>
    <w:rsid w:val="00C87BEF"/>
    <w:rsid w:val="00CA31C2"/>
    <w:rsid w:val="00CA486D"/>
    <w:rsid w:val="00CA560C"/>
    <w:rsid w:val="00CB00BC"/>
    <w:rsid w:val="00CB14AB"/>
    <w:rsid w:val="00CB230D"/>
    <w:rsid w:val="00CB72E3"/>
    <w:rsid w:val="00CB76E1"/>
    <w:rsid w:val="00CC3BEE"/>
    <w:rsid w:val="00CC4211"/>
    <w:rsid w:val="00CC512E"/>
    <w:rsid w:val="00CC6BD6"/>
    <w:rsid w:val="00CC7FB8"/>
    <w:rsid w:val="00CD17A9"/>
    <w:rsid w:val="00CD2223"/>
    <w:rsid w:val="00CD3AC3"/>
    <w:rsid w:val="00CD3CDF"/>
    <w:rsid w:val="00CE0152"/>
    <w:rsid w:val="00CE1EE9"/>
    <w:rsid w:val="00CE35F4"/>
    <w:rsid w:val="00CE4419"/>
    <w:rsid w:val="00CE48B2"/>
    <w:rsid w:val="00CE56CB"/>
    <w:rsid w:val="00CE5A15"/>
    <w:rsid w:val="00CE5F3C"/>
    <w:rsid w:val="00CE66DA"/>
    <w:rsid w:val="00CE6F2F"/>
    <w:rsid w:val="00CF186C"/>
    <w:rsid w:val="00CF1FCA"/>
    <w:rsid w:val="00CF5583"/>
    <w:rsid w:val="00CF75F7"/>
    <w:rsid w:val="00CF7802"/>
    <w:rsid w:val="00CF796A"/>
    <w:rsid w:val="00D0434C"/>
    <w:rsid w:val="00D05221"/>
    <w:rsid w:val="00D10126"/>
    <w:rsid w:val="00D113AC"/>
    <w:rsid w:val="00D147F0"/>
    <w:rsid w:val="00D15B6E"/>
    <w:rsid w:val="00D17A8B"/>
    <w:rsid w:val="00D207E6"/>
    <w:rsid w:val="00D2193B"/>
    <w:rsid w:val="00D22A00"/>
    <w:rsid w:val="00D261E7"/>
    <w:rsid w:val="00D2681C"/>
    <w:rsid w:val="00D347BE"/>
    <w:rsid w:val="00D34999"/>
    <w:rsid w:val="00D41553"/>
    <w:rsid w:val="00D43B0F"/>
    <w:rsid w:val="00D44054"/>
    <w:rsid w:val="00D4534C"/>
    <w:rsid w:val="00D453F3"/>
    <w:rsid w:val="00D4595C"/>
    <w:rsid w:val="00D46607"/>
    <w:rsid w:val="00D518B9"/>
    <w:rsid w:val="00D51BA5"/>
    <w:rsid w:val="00D52FCF"/>
    <w:rsid w:val="00D5452D"/>
    <w:rsid w:val="00D55C64"/>
    <w:rsid w:val="00D621EF"/>
    <w:rsid w:val="00D6346E"/>
    <w:rsid w:val="00D65CE8"/>
    <w:rsid w:val="00D70F4E"/>
    <w:rsid w:val="00D7671A"/>
    <w:rsid w:val="00D76809"/>
    <w:rsid w:val="00D867F6"/>
    <w:rsid w:val="00D87A95"/>
    <w:rsid w:val="00D90AD0"/>
    <w:rsid w:val="00D940E1"/>
    <w:rsid w:val="00D9616F"/>
    <w:rsid w:val="00D97F8C"/>
    <w:rsid w:val="00DA1CBE"/>
    <w:rsid w:val="00DA37F5"/>
    <w:rsid w:val="00DA6141"/>
    <w:rsid w:val="00DB0FBE"/>
    <w:rsid w:val="00DB53E0"/>
    <w:rsid w:val="00DB7B03"/>
    <w:rsid w:val="00DC62D1"/>
    <w:rsid w:val="00DC73F7"/>
    <w:rsid w:val="00DD0643"/>
    <w:rsid w:val="00DD0AF9"/>
    <w:rsid w:val="00DD3793"/>
    <w:rsid w:val="00DD43FE"/>
    <w:rsid w:val="00DD4B99"/>
    <w:rsid w:val="00DD62A4"/>
    <w:rsid w:val="00DD7003"/>
    <w:rsid w:val="00DD7B50"/>
    <w:rsid w:val="00DE276B"/>
    <w:rsid w:val="00DE3C9D"/>
    <w:rsid w:val="00DE519F"/>
    <w:rsid w:val="00DE5740"/>
    <w:rsid w:val="00DE5E4B"/>
    <w:rsid w:val="00DE7043"/>
    <w:rsid w:val="00DE7C63"/>
    <w:rsid w:val="00DF408E"/>
    <w:rsid w:val="00DF72FB"/>
    <w:rsid w:val="00DF7BC0"/>
    <w:rsid w:val="00E067D0"/>
    <w:rsid w:val="00E06AEB"/>
    <w:rsid w:val="00E076E0"/>
    <w:rsid w:val="00E077F4"/>
    <w:rsid w:val="00E127A4"/>
    <w:rsid w:val="00E1284E"/>
    <w:rsid w:val="00E14C54"/>
    <w:rsid w:val="00E169DE"/>
    <w:rsid w:val="00E21A25"/>
    <w:rsid w:val="00E22CAA"/>
    <w:rsid w:val="00E2448A"/>
    <w:rsid w:val="00E247DF"/>
    <w:rsid w:val="00E258F6"/>
    <w:rsid w:val="00E259C4"/>
    <w:rsid w:val="00E26E35"/>
    <w:rsid w:val="00E2764A"/>
    <w:rsid w:val="00E30C5B"/>
    <w:rsid w:val="00E30EC7"/>
    <w:rsid w:val="00E32970"/>
    <w:rsid w:val="00E33DA8"/>
    <w:rsid w:val="00E35D02"/>
    <w:rsid w:val="00E36A99"/>
    <w:rsid w:val="00E36D4D"/>
    <w:rsid w:val="00E43CEB"/>
    <w:rsid w:val="00E462F6"/>
    <w:rsid w:val="00E515C0"/>
    <w:rsid w:val="00E52AAD"/>
    <w:rsid w:val="00E56DDD"/>
    <w:rsid w:val="00E57A14"/>
    <w:rsid w:val="00E57DB0"/>
    <w:rsid w:val="00E61133"/>
    <w:rsid w:val="00E629E0"/>
    <w:rsid w:val="00E63587"/>
    <w:rsid w:val="00E65135"/>
    <w:rsid w:val="00E674B1"/>
    <w:rsid w:val="00E72086"/>
    <w:rsid w:val="00E7750B"/>
    <w:rsid w:val="00E84413"/>
    <w:rsid w:val="00E90135"/>
    <w:rsid w:val="00E91CAB"/>
    <w:rsid w:val="00E9207D"/>
    <w:rsid w:val="00EA2114"/>
    <w:rsid w:val="00EA755A"/>
    <w:rsid w:val="00EB14AD"/>
    <w:rsid w:val="00EB4C3A"/>
    <w:rsid w:val="00EB592D"/>
    <w:rsid w:val="00EB6F86"/>
    <w:rsid w:val="00EB73AA"/>
    <w:rsid w:val="00EC0784"/>
    <w:rsid w:val="00EC1548"/>
    <w:rsid w:val="00EC1ECF"/>
    <w:rsid w:val="00EC4CE0"/>
    <w:rsid w:val="00EC770B"/>
    <w:rsid w:val="00ED0714"/>
    <w:rsid w:val="00ED0F67"/>
    <w:rsid w:val="00ED4100"/>
    <w:rsid w:val="00ED6C5B"/>
    <w:rsid w:val="00EE196B"/>
    <w:rsid w:val="00EE2C8D"/>
    <w:rsid w:val="00EE3600"/>
    <w:rsid w:val="00EF0040"/>
    <w:rsid w:val="00EF22BD"/>
    <w:rsid w:val="00EF254B"/>
    <w:rsid w:val="00EF45AB"/>
    <w:rsid w:val="00EF4CE2"/>
    <w:rsid w:val="00EF56A0"/>
    <w:rsid w:val="00EF6256"/>
    <w:rsid w:val="00EF7380"/>
    <w:rsid w:val="00F04DB6"/>
    <w:rsid w:val="00F05F66"/>
    <w:rsid w:val="00F067D7"/>
    <w:rsid w:val="00F12934"/>
    <w:rsid w:val="00F15C3C"/>
    <w:rsid w:val="00F17A63"/>
    <w:rsid w:val="00F23C2E"/>
    <w:rsid w:val="00F24484"/>
    <w:rsid w:val="00F24F33"/>
    <w:rsid w:val="00F26402"/>
    <w:rsid w:val="00F30129"/>
    <w:rsid w:val="00F31D82"/>
    <w:rsid w:val="00F32058"/>
    <w:rsid w:val="00F3438A"/>
    <w:rsid w:val="00F3689B"/>
    <w:rsid w:val="00F36D87"/>
    <w:rsid w:val="00F36FD3"/>
    <w:rsid w:val="00F40058"/>
    <w:rsid w:val="00F40736"/>
    <w:rsid w:val="00F40A00"/>
    <w:rsid w:val="00F439A3"/>
    <w:rsid w:val="00F4525E"/>
    <w:rsid w:val="00F5298E"/>
    <w:rsid w:val="00F5653D"/>
    <w:rsid w:val="00F57102"/>
    <w:rsid w:val="00F573AF"/>
    <w:rsid w:val="00F57CF7"/>
    <w:rsid w:val="00F60C61"/>
    <w:rsid w:val="00F71E49"/>
    <w:rsid w:val="00F76BD8"/>
    <w:rsid w:val="00F83EE9"/>
    <w:rsid w:val="00F8774B"/>
    <w:rsid w:val="00F91CA6"/>
    <w:rsid w:val="00F922FC"/>
    <w:rsid w:val="00F927DC"/>
    <w:rsid w:val="00F92B50"/>
    <w:rsid w:val="00F93F1E"/>
    <w:rsid w:val="00F94243"/>
    <w:rsid w:val="00F95B60"/>
    <w:rsid w:val="00FA1DA5"/>
    <w:rsid w:val="00FA2263"/>
    <w:rsid w:val="00FA3035"/>
    <w:rsid w:val="00FA70C1"/>
    <w:rsid w:val="00FA720D"/>
    <w:rsid w:val="00FB5AC3"/>
    <w:rsid w:val="00FB795A"/>
    <w:rsid w:val="00FC714D"/>
    <w:rsid w:val="00FD2CCB"/>
    <w:rsid w:val="00FD2EB7"/>
    <w:rsid w:val="00FD3273"/>
    <w:rsid w:val="00FD35C5"/>
    <w:rsid w:val="00FD4ACE"/>
    <w:rsid w:val="00FD565C"/>
    <w:rsid w:val="00FE485E"/>
    <w:rsid w:val="00FE5649"/>
    <w:rsid w:val="00FE5AA0"/>
    <w:rsid w:val="00FF099C"/>
    <w:rsid w:val="00FF3400"/>
    <w:rsid w:val="00FF5F06"/>
    <w:rsid w:val="00FF6099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51DD"/>
  <w15:chartTrackingRefBased/>
  <w15:docId w15:val="{B6974523-D89F-4C02-A5BD-E278E080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rsid w:val="00FD2EB7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D2EB7"/>
    <w:rPr>
      <w:rFonts w:ascii="Segoe UI Semibold" w:eastAsiaTheme="majorEastAsia" w:hAnsi="Segoe UI Semibold" w:cstheme="majorBidi"/>
      <w:sz w:val="28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7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2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2718D-8F6D-4D7B-9B35-304C34BC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1795</Words>
  <Characters>10234</Characters>
  <Application>Microsoft Office Word</Application>
  <DocSecurity>0</DocSecurity>
  <Lines>85</Lines>
  <Paragraphs>24</Paragraphs>
  <ScaleCrop>false</ScaleCrop>
  <Company>Hennepin County</Company>
  <LinksUpToDate>false</LinksUpToDate>
  <CharactersWithSpaces>12005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Hao</dc:creator>
  <cp:keywords/>
  <dc:description/>
  <cp:lastModifiedBy>Cade C Botten</cp:lastModifiedBy>
  <cp:revision>2</cp:revision>
  <dcterms:created xsi:type="dcterms:W3CDTF">2021-10-26T14:42:00Z</dcterms:created>
  <dcterms:modified xsi:type="dcterms:W3CDTF">2021-10-26T14:42:00Z</dcterms:modified>
</cp:coreProperties>
</file>